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C4C9" w14:textId="77777777" w:rsidR="004C1B5F" w:rsidRPr="000456C4" w:rsidRDefault="004C1B5F" w:rsidP="003A66D7">
      <w:pPr>
        <w:jc w:val="center"/>
        <w:rPr>
          <w:rFonts w:ascii="Arial" w:hAnsi="Arial" w:cs="Arial"/>
          <w:b/>
          <w:color w:val="000000" w:themeColor="text1"/>
        </w:rPr>
      </w:pPr>
      <w:r w:rsidRPr="000456C4">
        <w:rPr>
          <w:rFonts w:ascii="Arial" w:hAnsi="Arial" w:cs="Arial"/>
          <w:b/>
          <w:color w:val="000000" w:themeColor="text1"/>
        </w:rPr>
        <w:t>KODUKORD</w:t>
      </w:r>
      <w:r w:rsidRPr="000456C4">
        <w:rPr>
          <w:rFonts w:ascii="Arial" w:hAnsi="Arial" w:cs="Arial"/>
          <w:b/>
          <w:color w:val="000000" w:themeColor="text1"/>
        </w:rPr>
        <w:br/>
        <w:t>Raadiku 8, Tallinn</w:t>
      </w:r>
    </w:p>
    <w:p w14:paraId="6262048C" w14:textId="635F3EEE" w:rsidR="004C1B5F" w:rsidRPr="003A66D7" w:rsidRDefault="004C1B5F" w:rsidP="003A66D7">
      <w:pPr>
        <w:jc w:val="both"/>
        <w:rPr>
          <w:rFonts w:ascii="Arial" w:hAnsi="Arial" w:cs="Arial"/>
          <w:color w:val="000000" w:themeColor="text1"/>
        </w:rPr>
      </w:pPr>
    </w:p>
    <w:p w14:paraId="326F20B4" w14:textId="77777777" w:rsidR="003A66D7" w:rsidRPr="003A66D7" w:rsidRDefault="003A66D7" w:rsidP="003A66D7">
      <w:pPr>
        <w:jc w:val="both"/>
        <w:rPr>
          <w:rFonts w:ascii="Arial" w:hAnsi="Arial" w:cs="Arial"/>
          <w:color w:val="000000" w:themeColor="text1"/>
        </w:rPr>
      </w:pPr>
      <w:r w:rsidRPr="003A66D7">
        <w:rPr>
          <w:rFonts w:ascii="Arial" w:hAnsi="Arial" w:cs="Arial"/>
          <w:color w:val="000000" w:themeColor="text1"/>
        </w:rPr>
        <w:t xml:space="preserve">Raadiku munitsipaalkorterid Lasnamäel on koduks ligikaudu 3000 Tallinna elanikule. Kompleksi kuulub 9 kortermaja 1215 korteriga ning 5-korruseline parkimismaja. Elurajoonile pandi nurgakivi 2008. aasta 22. septembril. Esimesed 8- ja 15-korruselised majad valmisid 2009. aastal, III etapi majad valmisid 2010. aasta lõpus. </w:t>
      </w:r>
    </w:p>
    <w:p w14:paraId="57FE26EC" w14:textId="0264B7E7" w:rsidR="004C1B5F" w:rsidRPr="003A66D7" w:rsidRDefault="003A66D7" w:rsidP="003A66D7">
      <w:pPr>
        <w:jc w:val="both"/>
        <w:rPr>
          <w:rFonts w:ascii="Arial" w:hAnsi="Arial" w:cs="Arial"/>
          <w:color w:val="000000" w:themeColor="text1"/>
        </w:rPr>
      </w:pPr>
      <w:r w:rsidRPr="003A66D7">
        <w:rPr>
          <w:rFonts w:ascii="Arial" w:hAnsi="Arial" w:cs="Arial"/>
          <w:color w:val="000000" w:themeColor="text1"/>
        </w:rPr>
        <w:t xml:space="preserve">Raadiku munitsipaalkorterid on mõeldud noorte perede ja linna arenguks vajalike töötajate eluaseme probleemi lahendamiseks. Hooned kuuluvad Raadiku Arendus OÜ-le, kellel on pikaajaline üürileping Tallinna linnaga, kes kortereid omakorda vastavalt vajadusele edasi välja üürib. Eluruumide üürimise korraga saab tutvuda Tallinna Linna kodulehel: </w:t>
      </w:r>
      <w:hyperlink r:id="rId8" w:history="1">
        <w:r w:rsidRPr="00156187">
          <w:rPr>
            <w:rStyle w:val="Hyperlink"/>
            <w:rFonts w:ascii="Arial" w:hAnsi="Arial" w:cs="Arial"/>
          </w:rPr>
          <w:t>https://tallinn.ee/est/eluase/raadiku</w:t>
        </w:r>
      </w:hyperlink>
      <w:r>
        <w:rPr>
          <w:rFonts w:ascii="Arial" w:hAnsi="Arial" w:cs="Arial"/>
          <w:color w:val="000000" w:themeColor="text1"/>
        </w:rPr>
        <w:t xml:space="preserve"> </w:t>
      </w:r>
    </w:p>
    <w:p w14:paraId="1431A86F" w14:textId="6B54F4FD" w:rsidR="004C1B5F" w:rsidRPr="000456C4" w:rsidRDefault="004C1B5F" w:rsidP="003A66D7">
      <w:pPr>
        <w:jc w:val="both"/>
        <w:rPr>
          <w:rFonts w:ascii="Arial" w:hAnsi="Arial" w:cs="Arial"/>
          <w:color w:val="000000" w:themeColor="text1"/>
        </w:rPr>
      </w:pPr>
      <w:r w:rsidRPr="000456C4">
        <w:rPr>
          <w:rFonts w:ascii="Arial" w:hAnsi="Arial" w:cs="Arial"/>
          <w:color w:val="000000" w:themeColor="text1"/>
        </w:rPr>
        <w:t>Igapäevase elukorralduse tagamisek</w:t>
      </w:r>
      <w:r w:rsidR="003A66D7">
        <w:rPr>
          <w:rFonts w:ascii="Arial" w:hAnsi="Arial" w:cs="Arial"/>
          <w:color w:val="000000" w:themeColor="text1"/>
        </w:rPr>
        <w:t>s on Raadiku Arendus OÜ sõlminud</w:t>
      </w:r>
      <w:r w:rsidRPr="000456C4">
        <w:rPr>
          <w:rFonts w:ascii="Arial" w:hAnsi="Arial" w:cs="Arial"/>
          <w:color w:val="000000" w:themeColor="text1"/>
        </w:rPr>
        <w:t xml:space="preserve"> vajalikud teenuslepingud (haldusfirma</w:t>
      </w:r>
      <w:r w:rsidR="003A66D7">
        <w:rPr>
          <w:rFonts w:ascii="Arial" w:hAnsi="Arial" w:cs="Arial"/>
          <w:color w:val="000000" w:themeColor="text1"/>
        </w:rPr>
        <w:t xml:space="preserve">ga, turvafirma, </w:t>
      </w:r>
      <w:r w:rsidRPr="000456C4">
        <w:rPr>
          <w:rFonts w:ascii="Arial" w:hAnsi="Arial" w:cs="Arial"/>
          <w:color w:val="000000" w:themeColor="text1"/>
        </w:rPr>
        <w:t>parkimismaja ja maa-aluste parklate opereerimiseks).</w:t>
      </w:r>
    </w:p>
    <w:p w14:paraId="50176ECF" w14:textId="42FF527B" w:rsidR="004C1B5F" w:rsidRPr="000456C4" w:rsidRDefault="004C1B5F" w:rsidP="003A66D7">
      <w:pPr>
        <w:jc w:val="both"/>
        <w:rPr>
          <w:rFonts w:ascii="Arial" w:hAnsi="Arial" w:cs="Arial"/>
          <w:color w:val="000000" w:themeColor="text1"/>
        </w:rPr>
      </w:pPr>
      <w:r w:rsidRPr="003B2C20">
        <w:rPr>
          <w:rFonts w:ascii="Arial" w:hAnsi="Arial" w:cs="Arial"/>
          <w:b/>
          <w:color w:val="000000" w:themeColor="text1"/>
        </w:rPr>
        <w:t xml:space="preserve">Raadiku munitsipaalkorteri elanikuna </w:t>
      </w:r>
      <w:r w:rsidR="00AC0A31" w:rsidRPr="003B2C20">
        <w:rPr>
          <w:rFonts w:ascii="Arial" w:hAnsi="Arial" w:cs="Arial"/>
          <w:b/>
          <w:color w:val="000000" w:themeColor="text1"/>
        </w:rPr>
        <w:t>oled kohustatud järgima kehtestatud kodukor</w:t>
      </w:r>
      <w:r w:rsidR="00BA4AC1" w:rsidRPr="003B2C20">
        <w:rPr>
          <w:rFonts w:ascii="Arial" w:hAnsi="Arial" w:cs="Arial"/>
          <w:b/>
          <w:color w:val="000000" w:themeColor="text1"/>
        </w:rPr>
        <w:t xml:space="preserve">ra punkte </w:t>
      </w:r>
      <w:r w:rsidR="003B2C20" w:rsidRPr="003B2C20">
        <w:rPr>
          <w:rFonts w:ascii="Arial" w:hAnsi="Arial" w:cs="Arial"/>
          <w:b/>
          <w:color w:val="000000" w:themeColor="text1"/>
        </w:rPr>
        <w:t>2</w:t>
      </w:r>
      <w:r w:rsidR="00BA4AC1" w:rsidRPr="003B2C20">
        <w:rPr>
          <w:rFonts w:ascii="Arial" w:hAnsi="Arial" w:cs="Arial"/>
          <w:b/>
          <w:color w:val="000000" w:themeColor="text1"/>
        </w:rPr>
        <w:t>.-12.</w:t>
      </w:r>
      <w:r w:rsidR="00DC7CAA">
        <w:rPr>
          <w:rFonts w:ascii="Arial" w:hAnsi="Arial" w:cs="Arial"/>
          <w:color w:val="000000" w:themeColor="text1"/>
        </w:rPr>
        <w:t xml:space="preserve"> </w:t>
      </w:r>
      <w:r w:rsidR="000E5156" w:rsidRPr="00EB5A78">
        <w:rPr>
          <w:rFonts w:ascii="Arial" w:hAnsi="Arial" w:cs="Arial"/>
          <w:b/>
          <w:color w:val="000000" w:themeColor="text1"/>
        </w:rPr>
        <w:t>Korduva (vähemalt kahel korral) või olulise või tahtliku kodukorra punktide 2.-12. rikkumise korral on üürileandjal õigus üürileping erakorraliselt üles öelda.</w:t>
      </w:r>
      <w:r w:rsidR="000E5156">
        <w:rPr>
          <w:rFonts w:ascii="Arial" w:hAnsi="Arial" w:cs="Arial"/>
          <w:color w:val="000000" w:themeColor="text1"/>
        </w:rPr>
        <w:t xml:space="preserve"> </w:t>
      </w:r>
      <w:r w:rsidR="00BA4AC1">
        <w:rPr>
          <w:rFonts w:ascii="Arial" w:hAnsi="Arial" w:cs="Arial"/>
          <w:color w:val="000000" w:themeColor="text1"/>
        </w:rPr>
        <w:t xml:space="preserve">Ülejäänud </w:t>
      </w:r>
      <w:r w:rsidR="00135A85">
        <w:rPr>
          <w:rFonts w:ascii="Arial" w:hAnsi="Arial" w:cs="Arial"/>
          <w:color w:val="000000" w:themeColor="text1"/>
        </w:rPr>
        <w:t xml:space="preserve">kodukorra </w:t>
      </w:r>
      <w:r w:rsidR="00BA4AC1">
        <w:rPr>
          <w:rFonts w:ascii="Arial" w:hAnsi="Arial" w:cs="Arial"/>
          <w:color w:val="000000" w:themeColor="text1"/>
        </w:rPr>
        <w:t xml:space="preserve">punktid sisaldavad </w:t>
      </w:r>
      <w:r w:rsidR="003B2C20">
        <w:rPr>
          <w:rFonts w:ascii="Arial" w:hAnsi="Arial" w:cs="Arial"/>
          <w:color w:val="000000" w:themeColor="text1"/>
        </w:rPr>
        <w:t>vajalikke kontaktandmeid ja täiendavat</w:t>
      </w:r>
      <w:r w:rsidR="00BA4AC1">
        <w:rPr>
          <w:rFonts w:ascii="Arial" w:hAnsi="Arial" w:cs="Arial"/>
          <w:color w:val="000000" w:themeColor="text1"/>
        </w:rPr>
        <w:t xml:space="preserve"> info</w:t>
      </w:r>
      <w:r w:rsidR="003B2C20">
        <w:rPr>
          <w:rFonts w:ascii="Arial" w:hAnsi="Arial" w:cs="Arial"/>
          <w:color w:val="000000" w:themeColor="text1"/>
        </w:rPr>
        <w:t xml:space="preserve">rmatsiooni Sinu </w:t>
      </w:r>
      <w:r w:rsidR="00135A85">
        <w:rPr>
          <w:rFonts w:ascii="Arial" w:hAnsi="Arial" w:cs="Arial"/>
          <w:color w:val="000000" w:themeColor="text1"/>
        </w:rPr>
        <w:t xml:space="preserve">Raadiku </w:t>
      </w:r>
      <w:r w:rsidR="003B2C20">
        <w:rPr>
          <w:rFonts w:ascii="Arial" w:hAnsi="Arial" w:cs="Arial"/>
          <w:color w:val="000000" w:themeColor="text1"/>
        </w:rPr>
        <w:t>kodu kohta</w:t>
      </w:r>
      <w:r w:rsidR="00BA4AC1">
        <w:rPr>
          <w:rFonts w:ascii="Arial" w:hAnsi="Arial" w:cs="Arial"/>
          <w:color w:val="000000" w:themeColor="text1"/>
        </w:rPr>
        <w:t xml:space="preserve">. </w:t>
      </w:r>
      <w:r w:rsidR="00DC7CAA">
        <w:rPr>
          <w:rFonts w:ascii="Arial" w:hAnsi="Arial" w:cs="Arial"/>
          <w:color w:val="000000" w:themeColor="text1"/>
        </w:rPr>
        <w:t xml:space="preserve">Seetõttu </w:t>
      </w:r>
      <w:r w:rsidR="00760551">
        <w:rPr>
          <w:rFonts w:ascii="Arial" w:hAnsi="Arial" w:cs="Arial"/>
          <w:color w:val="000000" w:themeColor="text1"/>
        </w:rPr>
        <w:t xml:space="preserve">on tuleb </w:t>
      </w:r>
      <w:r w:rsidR="00DC7CAA">
        <w:rPr>
          <w:rFonts w:ascii="Arial" w:hAnsi="Arial" w:cs="Arial"/>
          <w:color w:val="000000" w:themeColor="text1"/>
        </w:rPr>
        <w:t>käesoleva</w:t>
      </w:r>
      <w:r w:rsidRPr="000456C4">
        <w:rPr>
          <w:rFonts w:ascii="Arial" w:hAnsi="Arial" w:cs="Arial"/>
          <w:color w:val="000000" w:themeColor="text1"/>
        </w:rPr>
        <w:t xml:space="preserve"> kodukorraga</w:t>
      </w:r>
      <w:r w:rsidR="00DC7CAA">
        <w:rPr>
          <w:rFonts w:ascii="Arial" w:hAnsi="Arial" w:cs="Arial"/>
          <w:color w:val="000000" w:themeColor="text1"/>
        </w:rPr>
        <w:t xml:space="preserve"> </w:t>
      </w:r>
      <w:r w:rsidR="00DC7CAA" w:rsidRPr="000456C4">
        <w:rPr>
          <w:rFonts w:ascii="Arial" w:hAnsi="Arial" w:cs="Arial"/>
          <w:color w:val="000000" w:themeColor="text1"/>
        </w:rPr>
        <w:t>kindlasti tutvuda</w:t>
      </w:r>
      <w:r w:rsidRPr="000456C4">
        <w:rPr>
          <w:rFonts w:ascii="Arial" w:hAnsi="Arial" w:cs="Arial"/>
          <w:color w:val="000000" w:themeColor="text1"/>
        </w:rPr>
        <w:t>, et saaksid end oma kodus võimalikult hästi tunda. Oleme püüdnud siia koondada võimalikult palju olulisi teemasid. Kui Sa ei leia siit Sulle vajalikku infot või soovid midagi täpsustada, v</w:t>
      </w:r>
      <w:r w:rsidR="003A66D7">
        <w:rPr>
          <w:rFonts w:ascii="Arial" w:hAnsi="Arial" w:cs="Arial"/>
          <w:color w:val="000000" w:themeColor="text1"/>
        </w:rPr>
        <w:t>õta kindlasti ühendust haldusfirma</w:t>
      </w:r>
      <w:r w:rsidRPr="000456C4">
        <w:rPr>
          <w:rFonts w:ascii="Arial" w:hAnsi="Arial" w:cs="Arial"/>
          <w:color w:val="000000" w:themeColor="text1"/>
        </w:rPr>
        <w:t xml:space="preserve"> kõnekeskusega</w:t>
      </w:r>
      <w:r w:rsidR="00651C9A">
        <w:rPr>
          <w:rFonts w:ascii="Arial" w:hAnsi="Arial" w:cs="Arial"/>
          <w:color w:val="000000" w:themeColor="text1"/>
        </w:rPr>
        <w:t xml:space="preserve"> või leheküljelt </w:t>
      </w:r>
      <w:hyperlink r:id="rId9" w:history="1">
        <w:r w:rsidR="00651C9A" w:rsidRPr="000F6097">
          <w:rPr>
            <w:rStyle w:val="Hyperlink"/>
            <w:rFonts w:ascii="Arial" w:hAnsi="Arial" w:cs="Arial"/>
          </w:rPr>
          <w:t>www.raadiku.ee</w:t>
        </w:r>
      </w:hyperlink>
      <w:r w:rsidR="00651C9A">
        <w:rPr>
          <w:rFonts w:ascii="Arial" w:hAnsi="Arial" w:cs="Arial"/>
          <w:color w:val="000000" w:themeColor="text1"/>
        </w:rPr>
        <w:t xml:space="preserve">. </w:t>
      </w:r>
    </w:p>
    <w:p w14:paraId="2E02D5CA" w14:textId="77777777" w:rsidR="004C1B5F" w:rsidRPr="000456C4" w:rsidRDefault="004C1B5F" w:rsidP="003A66D7">
      <w:pPr>
        <w:jc w:val="both"/>
        <w:rPr>
          <w:rFonts w:ascii="Arial" w:hAnsi="Arial" w:cs="Arial"/>
          <w:color w:val="000000" w:themeColor="text1"/>
        </w:rPr>
      </w:pPr>
    </w:p>
    <w:p w14:paraId="3DD07103" w14:textId="36EC229E" w:rsidR="004C1B5F" w:rsidRPr="000456C4" w:rsidRDefault="00540FED" w:rsidP="003A66D7">
      <w:pPr>
        <w:rPr>
          <w:rFonts w:ascii="Arial" w:hAnsi="Arial" w:cs="Arial"/>
          <w:color w:val="000000" w:themeColor="text1"/>
        </w:rPr>
      </w:pPr>
      <w:r>
        <w:rPr>
          <w:rFonts w:ascii="Arial" w:hAnsi="Arial" w:cs="Arial"/>
          <w:color w:val="000000" w:themeColor="text1"/>
        </w:rPr>
        <w:t>Stell Eesti</w:t>
      </w:r>
      <w:r w:rsidR="004C1B5F" w:rsidRPr="000456C4">
        <w:rPr>
          <w:rFonts w:ascii="Arial" w:hAnsi="Arial" w:cs="Arial"/>
          <w:color w:val="000000" w:themeColor="text1"/>
        </w:rPr>
        <w:t xml:space="preserve"> kõnekeskus</w:t>
      </w:r>
      <w:r w:rsidR="004C1B5F" w:rsidRPr="000456C4">
        <w:rPr>
          <w:rFonts w:ascii="Arial" w:hAnsi="Arial" w:cs="Arial"/>
          <w:color w:val="000000" w:themeColor="text1"/>
        </w:rPr>
        <w:br/>
        <w:t>tel: 661 8000</w:t>
      </w:r>
    </w:p>
    <w:p w14:paraId="008C56A3" w14:textId="44ED1123" w:rsidR="004C1B5F" w:rsidRPr="000456C4" w:rsidRDefault="00540FED" w:rsidP="003A66D7">
      <w:pPr>
        <w:rPr>
          <w:rFonts w:ascii="Arial" w:hAnsi="Arial" w:cs="Arial"/>
          <w:color w:val="000000" w:themeColor="text1"/>
          <w:highlight w:val="yellow"/>
        </w:rPr>
      </w:pPr>
      <w:r>
        <w:rPr>
          <w:rFonts w:ascii="Arial" w:hAnsi="Arial" w:cs="Arial"/>
          <w:color w:val="000000" w:themeColor="text1"/>
        </w:rPr>
        <w:t>Stell</w:t>
      </w:r>
      <w:r w:rsidR="00607C74" w:rsidRPr="000456C4">
        <w:rPr>
          <w:rFonts w:ascii="Arial" w:hAnsi="Arial" w:cs="Arial"/>
          <w:color w:val="000000" w:themeColor="text1"/>
        </w:rPr>
        <w:t xml:space="preserve"> </w:t>
      </w:r>
      <w:r w:rsidR="004C1B5F" w:rsidRPr="000456C4">
        <w:rPr>
          <w:rFonts w:ascii="Arial" w:hAnsi="Arial" w:cs="Arial"/>
          <w:color w:val="000000" w:themeColor="text1"/>
        </w:rPr>
        <w:t>haldur Maria R</w:t>
      </w:r>
      <w:r w:rsidR="008A7CF5">
        <w:rPr>
          <w:rFonts w:ascii="Arial" w:hAnsi="Arial" w:cs="Arial"/>
          <w:color w:val="000000" w:themeColor="text1"/>
        </w:rPr>
        <w:t>ogen</w:t>
      </w:r>
      <w:r w:rsidR="004C1B5F" w:rsidRPr="000456C4">
        <w:rPr>
          <w:rFonts w:ascii="Arial" w:hAnsi="Arial" w:cs="Arial"/>
          <w:color w:val="000000" w:themeColor="text1"/>
        </w:rPr>
        <w:br/>
      </w:r>
      <w:r w:rsidR="00E47E80">
        <w:rPr>
          <w:rFonts w:ascii="Arial" w:hAnsi="Arial" w:cs="Arial"/>
        </w:rPr>
        <w:t>info</w:t>
      </w:r>
      <w:r w:rsidR="004C1B5F" w:rsidRPr="00540FED">
        <w:rPr>
          <w:rFonts w:ascii="Arial" w:hAnsi="Arial" w:cs="Arial"/>
        </w:rPr>
        <w:t>@</w:t>
      </w:r>
      <w:r w:rsidR="00E47E80">
        <w:rPr>
          <w:rFonts w:ascii="Arial" w:hAnsi="Arial" w:cs="Arial"/>
        </w:rPr>
        <w:t>raadiku</w:t>
      </w:r>
      <w:r>
        <w:rPr>
          <w:rFonts w:ascii="Arial" w:hAnsi="Arial" w:cs="Arial"/>
        </w:rPr>
        <w:t>.ee</w:t>
      </w:r>
      <w:r w:rsidRPr="000456C4">
        <w:rPr>
          <w:rFonts w:ascii="Arial" w:hAnsi="Arial" w:cs="Arial"/>
          <w:color w:val="000000" w:themeColor="text1"/>
          <w:highlight w:val="yellow"/>
        </w:rPr>
        <w:t xml:space="preserve"> </w:t>
      </w:r>
    </w:p>
    <w:p w14:paraId="22E456D3" w14:textId="35DAF26E" w:rsidR="004C1B5F" w:rsidRDefault="004C1B5F" w:rsidP="003A66D7">
      <w:pPr>
        <w:rPr>
          <w:rFonts w:ascii="Arial" w:hAnsi="Arial" w:cs="Arial"/>
          <w:color w:val="000000" w:themeColor="text1"/>
          <w:highlight w:val="yellow"/>
        </w:rPr>
      </w:pPr>
    </w:p>
    <w:p w14:paraId="2B9330BE" w14:textId="77777777" w:rsidR="00ED545E" w:rsidRPr="000456C4" w:rsidRDefault="00ED545E" w:rsidP="003A66D7">
      <w:pPr>
        <w:rPr>
          <w:rFonts w:ascii="Arial" w:hAnsi="Arial" w:cs="Arial"/>
          <w:color w:val="000000" w:themeColor="text1"/>
          <w:highlight w:val="yellow"/>
        </w:rPr>
      </w:pPr>
    </w:p>
    <w:p w14:paraId="2CE3AB8E" w14:textId="01871755" w:rsidR="004C1B5F" w:rsidRPr="000456C4" w:rsidRDefault="004C1B5F" w:rsidP="003A66D7">
      <w:pPr>
        <w:jc w:val="center"/>
        <w:rPr>
          <w:rFonts w:ascii="Arial" w:hAnsi="Arial" w:cs="Arial"/>
          <w:color w:val="000000" w:themeColor="text1"/>
        </w:rPr>
      </w:pPr>
      <w:r w:rsidRPr="000456C4">
        <w:rPr>
          <w:rFonts w:ascii="Arial" w:hAnsi="Arial" w:cs="Arial"/>
          <w:color w:val="000000" w:themeColor="text1"/>
        </w:rPr>
        <w:t>Tere tulemast</w:t>
      </w:r>
      <w:r w:rsidR="003A66D7">
        <w:rPr>
          <w:rFonts w:ascii="Arial" w:hAnsi="Arial" w:cs="Arial"/>
          <w:color w:val="000000" w:themeColor="text1"/>
        </w:rPr>
        <w:t xml:space="preserve"> Sinu uude koju!</w:t>
      </w:r>
    </w:p>
    <w:p w14:paraId="55AE0CCC" w14:textId="0934D7C6" w:rsidR="005F40F4" w:rsidRPr="000456C4" w:rsidRDefault="005F40F4" w:rsidP="003A66D7">
      <w:pPr>
        <w:jc w:val="both"/>
        <w:rPr>
          <w:rFonts w:ascii="Arial" w:hAnsi="Arial" w:cs="Arial"/>
          <w:color w:val="000000" w:themeColor="text1"/>
          <w:highlight w:val="yellow"/>
        </w:rPr>
      </w:pPr>
      <w:r w:rsidRPr="000456C4">
        <w:rPr>
          <w:rFonts w:ascii="Arial" w:hAnsi="Arial" w:cs="Arial"/>
          <w:color w:val="000000" w:themeColor="text1"/>
          <w:highlight w:val="yellow"/>
        </w:rPr>
        <w:br w:type="page"/>
      </w:r>
    </w:p>
    <w:p w14:paraId="112DCF12" w14:textId="7635A509" w:rsidR="00EE022D" w:rsidRPr="006F1D75" w:rsidRDefault="00EE022D" w:rsidP="003A66D7">
      <w:pPr>
        <w:jc w:val="both"/>
        <w:rPr>
          <w:b/>
          <w:sz w:val="28"/>
          <w:szCs w:val="28"/>
        </w:rPr>
      </w:pPr>
      <w:r w:rsidRPr="006F1D75">
        <w:rPr>
          <w:b/>
          <w:sz w:val="28"/>
          <w:szCs w:val="28"/>
        </w:rPr>
        <w:lastRenderedPageBreak/>
        <w:t>Sisukord</w:t>
      </w:r>
    </w:p>
    <w:p w14:paraId="47D6D84B" w14:textId="18349BD3" w:rsidR="00184C09" w:rsidRPr="000456C4" w:rsidRDefault="00184C09" w:rsidP="003A66D7">
      <w:pPr>
        <w:jc w:val="both"/>
        <w:rPr>
          <w:rFonts w:ascii="Arial" w:hAnsi="Arial" w:cs="Arial"/>
          <w:color w:val="000000" w:themeColor="text1"/>
          <w:highlight w:val="yellow"/>
        </w:rPr>
      </w:pPr>
    </w:p>
    <w:sdt>
      <w:sdtPr>
        <w:rPr>
          <w:rFonts w:ascii="Arial" w:hAnsi="Arial" w:cs="Arial"/>
          <w:color w:val="000000" w:themeColor="text1"/>
        </w:rPr>
        <w:id w:val="177393504"/>
        <w:docPartObj>
          <w:docPartGallery w:val="Table of Contents"/>
          <w:docPartUnique/>
        </w:docPartObj>
      </w:sdtPr>
      <w:sdtEndPr>
        <w:rPr>
          <w:b/>
          <w:bCs/>
          <w:noProof/>
        </w:rPr>
      </w:sdtEndPr>
      <w:sdtContent>
        <w:p w14:paraId="17FCA4EC" w14:textId="3CF62454" w:rsidR="00EB5A78" w:rsidRDefault="00DB5696">
          <w:pPr>
            <w:pStyle w:val="TOC1"/>
            <w:tabs>
              <w:tab w:val="left" w:pos="440"/>
              <w:tab w:val="right" w:leader="dot" w:pos="9074"/>
            </w:tabs>
            <w:rPr>
              <w:rFonts w:eastAsiaTheme="minorEastAsia"/>
              <w:noProof/>
              <w:lang w:val="en-US"/>
            </w:rPr>
          </w:pPr>
          <w:r w:rsidRPr="000456C4">
            <w:rPr>
              <w:rFonts w:ascii="Arial" w:hAnsi="Arial" w:cs="Arial"/>
              <w:b/>
              <w:bCs/>
              <w:noProof/>
              <w:color w:val="000000" w:themeColor="text1"/>
            </w:rPr>
            <w:fldChar w:fldCharType="begin"/>
          </w:r>
          <w:r w:rsidRPr="000456C4">
            <w:rPr>
              <w:rFonts w:ascii="Arial" w:hAnsi="Arial" w:cs="Arial"/>
              <w:b/>
              <w:bCs/>
              <w:noProof/>
              <w:color w:val="000000" w:themeColor="text1"/>
            </w:rPr>
            <w:instrText xml:space="preserve"> TOC \o "1-3" \h \z \u </w:instrText>
          </w:r>
          <w:r w:rsidRPr="000456C4">
            <w:rPr>
              <w:rFonts w:ascii="Arial" w:hAnsi="Arial" w:cs="Arial"/>
              <w:b/>
              <w:bCs/>
              <w:noProof/>
              <w:color w:val="000000" w:themeColor="text1"/>
            </w:rPr>
            <w:fldChar w:fldCharType="separate"/>
          </w:r>
          <w:hyperlink w:anchor="_Toc2344976" w:history="1">
            <w:r w:rsidR="00EB5A78" w:rsidRPr="008E6635">
              <w:rPr>
                <w:rStyle w:val="Hyperlink"/>
                <w:rFonts w:ascii="Arial" w:hAnsi="Arial" w:cs="Arial"/>
                <w:b/>
                <w:noProof/>
              </w:rPr>
              <w:t>1.</w:t>
            </w:r>
            <w:r w:rsidR="00EB5A78">
              <w:rPr>
                <w:rFonts w:eastAsiaTheme="minorEastAsia"/>
                <w:noProof/>
                <w:lang w:val="en-US"/>
              </w:rPr>
              <w:tab/>
            </w:r>
            <w:r w:rsidR="00EB5A78" w:rsidRPr="008E6635">
              <w:rPr>
                <w:rStyle w:val="Hyperlink"/>
                <w:rFonts w:ascii="Arial" w:hAnsi="Arial" w:cs="Arial"/>
                <w:b/>
                <w:noProof/>
              </w:rPr>
              <w:t>Võta ühendust</w:t>
            </w:r>
            <w:r w:rsidR="00EB5A78">
              <w:rPr>
                <w:noProof/>
                <w:webHidden/>
              </w:rPr>
              <w:tab/>
            </w:r>
            <w:r w:rsidR="00EB5A78">
              <w:rPr>
                <w:noProof/>
                <w:webHidden/>
              </w:rPr>
              <w:fldChar w:fldCharType="begin"/>
            </w:r>
            <w:r w:rsidR="00EB5A78">
              <w:rPr>
                <w:noProof/>
                <w:webHidden/>
              </w:rPr>
              <w:instrText xml:space="preserve"> PAGEREF _Toc2344976 \h </w:instrText>
            </w:r>
            <w:r w:rsidR="00EB5A78">
              <w:rPr>
                <w:noProof/>
                <w:webHidden/>
              </w:rPr>
            </w:r>
            <w:r w:rsidR="00EB5A78">
              <w:rPr>
                <w:noProof/>
                <w:webHidden/>
              </w:rPr>
              <w:fldChar w:fldCharType="separate"/>
            </w:r>
            <w:r w:rsidR="00790A70">
              <w:rPr>
                <w:noProof/>
                <w:webHidden/>
              </w:rPr>
              <w:t>3</w:t>
            </w:r>
            <w:r w:rsidR="00EB5A78">
              <w:rPr>
                <w:noProof/>
                <w:webHidden/>
              </w:rPr>
              <w:fldChar w:fldCharType="end"/>
            </w:r>
          </w:hyperlink>
        </w:p>
        <w:p w14:paraId="524F9E2B" w14:textId="4A3BC5F9" w:rsidR="00EB5A78" w:rsidRDefault="00E47E80">
          <w:pPr>
            <w:pStyle w:val="TOC2"/>
            <w:tabs>
              <w:tab w:val="right" w:leader="dot" w:pos="9074"/>
            </w:tabs>
            <w:rPr>
              <w:rFonts w:eastAsiaTheme="minorEastAsia"/>
              <w:noProof/>
              <w:lang w:val="en-US"/>
            </w:rPr>
          </w:pPr>
          <w:hyperlink w:anchor="_Toc2344977" w:history="1">
            <w:r w:rsidR="00EB5A78" w:rsidRPr="008E6635">
              <w:rPr>
                <w:rStyle w:val="Hyperlink"/>
                <w:rFonts w:ascii="Arial" w:hAnsi="Arial" w:cs="Arial"/>
                <w:b/>
                <w:noProof/>
              </w:rPr>
              <w:t>1.1 Piirkonnapolitseinik</w:t>
            </w:r>
            <w:r w:rsidR="00EB5A78">
              <w:rPr>
                <w:noProof/>
                <w:webHidden/>
              </w:rPr>
              <w:tab/>
            </w:r>
            <w:r w:rsidR="00EB5A78">
              <w:rPr>
                <w:noProof/>
                <w:webHidden/>
              </w:rPr>
              <w:fldChar w:fldCharType="begin"/>
            </w:r>
            <w:r w:rsidR="00EB5A78">
              <w:rPr>
                <w:noProof/>
                <w:webHidden/>
              </w:rPr>
              <w:instrText xml:space="preserve"> PAGEREF _Toc2344977 \h </w:instrText>
            </w:r>
            <w:r w:rsidR="00EB5A78">
              <w:rPr>
                <w:noProof/>
                <w:webHidden/>
              </w:rPr>
            </w:r>
            <w:r w:rsidR="00EB5A78">
              <w:rPr>
                <w:noProof/>
                <w:webHidden/>
              </w:rPr>
              <w:fldChar w:fldCharType="separate"/>
            </w:r>
            <w:r w:rsidR="00790A70">
              <w:rPr>
                <w:noProof/>
                <w:webHidden/>
              </w:rPr>
              <w:t>3</w:t>
            </w:r>
            <w:r w:rsidR="00EB5A78">
              <w:rPr>
                <w:noProof/>
                <w:webHidden/>
              </w:rPr>
              <w:fldChar w:fldCharType="end"/>
            </w:r>
          </w:hyperlink>
        </w:p>
        <w:p w14:paraId="5373A672" w14:textId="560B4054" w:rsidR="00EB5A78" w:rsidRDefault="00E47E80">
          <w:pPr>
            <w:pStyle w:val="TOC2"/>
            <w:tabs>
              <w:tab w:val="right" w:leader="dot" w:pos="9074"/>
            </w:tabs>
            <w:rPr>
              <w:rFonts w:eastAsiaTheme="minorEastAsia"/>
              <w:noProof/>
              <w:lang w:val="en-US"/>
            </w:rPr>
          </w:pPr>
          <w:hyperlink w:anchor="_Toc2344978" w:history="1">
            <w:r w:rsidR="00EB5A78" w:rsidRPr="008E6635">
              <w:rPr>
                <w:rStyle w:val="Hyperlink"/>
                <w:rFonts w:ascii="Arial" w:hAnsi="Arial" w:cs="Arial"/>
                <w:b/>
                <w:noProof/>
              </w:rPr>
              <w:t xml:space="preserve">1.2 MUPO </w:t>
            </w:r>
            <w:r w:rsidR="00EB5A78" w:rsidRPr="008E6635">
              <w:rPr>
                <w:rStyle w:val="Hyperlink"/>
                <w:rFonts w:ascii="Arial" w:hAnsi="Arial" w:cs="Arial"/>
                <w:noProof/>
              </w:rPr>
              <w:t>(munitsipaalpolitsei)</w:t>
            </w:r>
            <w:r w:rsidR="00EB5A78">
              <w:rPr>
                <w:noProof/>
                <w:webHidden/>
              </w:rPr>
              <w:tab/>
            </w:r>
            <w:r w:rsidR="00EB5A78">
              <w:rPr>
                <w:noProof/>
                <w:webHidden/>
              </w:rPr>
              <w:fldChar w:fldCharType="begin"/>
            </w:r>
            <w:r w:rsidR="00EB5A78">
              <w:rPr>
                <w:noProof/>
                <w:webHidden/>
              </w:rPr>
              <w:instrText xml:space="preserve"> PAGEREF _Toc2344978 \h </w:instrText>
            </w:r>
            <w:r w:rsidR="00EB5A78">
              <w:rPr>
                <w:noProof/>
                <w:webHidden/>
              </w:rPr>
            </w:r>
            <w:r w:rsidR="00EB5A78">
              <w:rPr>
                <w:noProof/>
                <w:webHidden/>
              </w:rPr>
              <w:fldChar w:fldCharType="separate"/>
            </w:r>
            <w:r w:rsidR="00790A70">
              <w:rPr>
                <w:noProof/>
                <w:webHidden/>
              </w:rPr>
              <w:t>3</w:t>
            </w:r>
            <w:r w:rsidR="00EB5A78">
              <w:rPr>
                <w:noProof/>
                <w:webHidden/>
              </w:rPr>
              <w:fldChar w:fldCharType="end"/>
            </w:r>
          </w:hyperlink>
        </w:p>
        <w:p w14:paraId="16C5408E" w14:textId="57C55C74" w:rsidR="00EB5A78" w:rsidRDefault="00E47E80">
          <w:pPr>
            <w:pStyle w:val="TOC2"/>
            <w:tabs>
              <w:tab w:val="right" w:leader="dot" w:pos="9074"/>
            </w:tabs>
            <w:rPr>
              <w:rFonts w:eastAsiaTheme="minorEastAsia"/>
              <w:noProof/>
              <w:lang w:val="en-US"/>
            </w:rPr>
          </w:pPr>
          <w:hyperlink w:anchor="_Toc2344979" w:history="1">
            <w:r w:rsidR="00EB5A78" w:rsidRPr="008E6635">
              <w:rPr>
                <w:rStyle w:val="Hyperlink"/>
                <w:rFonts w:ascii="Arial" w:hAnsi="Arial" w:cs="Arial"/>
                <w:b/>
                <w:noProof/>
              </w:rPr>
              <w:t>1.3 USS häirekeskus</w:t>
            </w:r>
            <w:r w:rsidR="00EB5A78">
              <w:rPr>
                <w:noProof/>
                <w:webHidden/>
              </w:rPr>
              <w:tab/>
            </w:r>
            <w:r w:rsidR="00EB5A78">
              <w:rPr>
                <w:noProof/>
                <w:webHidden/>
              </w:rPr>
              <w:fldChar w:fldCharType="begin"/>
            </w:r>
            <w:r w:rsidR="00EB5A78">
              <w:rPr>
                <w:noProof/>
                <w:webHidden/>
              </w:rPr>
              <w:instrText xml:space="preserve"> PAGEREF _Toc2344979 \h </w:instrText>
            </w:r>
            <w:r w:rsidR="00EB5A78">
              <w:rPr>
                <w:noProof/>
                <w:webHidden/>
              </w:rPr>
            </w:r>
            <w:r w:rsidR="00EB5A78">
              <w:rPr>
                <w:noProof/>
                <w:webHidden/>
              </w:rPr>
              <w:fldChar w:fldCharType="separate"/>
            </w:r>
            <w:r w:rsidR="00790A70">
              <w:rPr>
                <w:noProof/>
                <w:webHidden/>
              </w:rPr>
              <w:t>3</w:t>
            </w:r>
            <w:r w:rsidR="00EB5A78">
              <w:rPr>
                <w:noProof/>
                <w:webHidden/>
              </w:rPr>
              <w:fldChar w:fldCharType="end"/>
            </w:r>
          </w:hyperlink>
        </w:p>
        <w:p w14:paraId="284A3299" w14:textId="3577D25B" w:rsidR="00EB5A78" w:rsidRDefault="00E47E80">
          <w:pPr>
            <w:pStyle w:val="TOC2"/>
            <w:tabs>
              <w:tab w:val="right" w:leader="dot" w:pos="9074"/>
            </w:tabs>
            <w:rPr>
              <w:rFonts w:eastAsiaTheme="minorEastAsia"/>
              <w:noProof/>
              <w:lang w:val="en-US"/>
            </w:rPr>
          </w:pPr>
          <w:hyperlink w:anchor="_Toc2344980" w:history="1">
            <w:r w:rsidR="00EB5A78" w:rsidRPr="008E6635">
              <w:rPr>
                <w:rStyle w:val="Hyperlink"/>
                <w:rFonts w:ascii="Arial" w:hAnsi="Arial" w:cs="Arial"/>
                <w:b/>
                <w:noProof/>
              </w:rPr>
              <w:t>1.4 Hädaabi</w:t>
            </w:r>
            <w:r w:rsidR="00EB5A78">
              <w:rPr>
                <w:noProof/>
                <w:webHidden/>
              </w:rPr>
              <w:tab/>
            </w:r>
            <w:r w:rsidR="00EB5A78">
              <w:rPr>
                <w:noProof/>
                <w:webHidden/>
              </w:rPr>
              <w:fldChar w:fldCharType="begin"/>
            </w:r>
            <w:r w:rsidR="00EB5A78">
              <w:rPr>
                <w:noProof/>
                <w:webHidden/>
              </w:rPr>
              <w:instrText xml:space="preserve"> PAGEREF _Toc2344980 \h </w:instrText>
            </w:r>
            <w:r w:rsidR="00EB5A78">
              <w:rPr>
                <w:noProof/>
                <w:webHidden/>
              </w:rPr>
            </w:r>
            <w:r w:rsidR="00EB5A78">
              <w:rPr>
                <w:noProof/>
                <w:webHidden/>
              </w:rPr>
              <w:fldChar w:fldCharType="separate"/>
            </w:r>
            <w:r w:rsidR="00790A70">
              <w:rPr>
                <w:noProof/>
                <w:webHidden/>
              </w:rPr>
              <w:t>3</w:t>
            </w:r>
            <w:r w:rsidR="00EB5A78">
              <w:rPr>
                <w:noProof/>
                <w:webHidden/>
              </w:rPr>
              <w:fldChar w:fldCharType="end"/>
            </w:r>
          </w:hyperlink>
        </w:p>
        <w:p w14:paraId="4183D519" w14:textId="7FEFC742" w:rsidR="00EB5A78" w:rsidRDefault="00E47E80">
          <w:pPr>
            <w:pStyle w:val="TOC2"/>
            <w:tabs>
              <w:tab w:val="right" w:leader="dot" w:pos="9074"/>
            </w:tabs>
            <w:rPr>
              <w:rFonts w:eastAsiaTheme="minorEastAsia"/>
              <w:noProof/>
              <w:lang w:val="en-US"/>
            </w:rPr>
          </w:pPr>
          <w:hyperlink w:anchor="_Toc2344981" w:history="1">
            <w:r w:rsidR="00EB5A78" w:rsidRPr="008E6635">
              <w:rPr>
                <w:rStyle w:val="Hyperlink"/>
                <w:rFonts w:ascii="Arial" w:hAnsi="Arial" w:cs="Arial"/>
                <w:b/>
                <w:noProof/>
              </w:rPr>
              <w:t>1.5 Raadiku noortestaap</w:t>
            </w:r>
            <w:r w:rsidR="00EB5A78">
              <w:rPr>
                <w:noProof/>
                <w:webHidden/>
              </w:rPr>
              <w:tab/>
            </w:r>
            <w:r w:rsidR="00EB5A78">
              <w:rPr>
                <w:noProof/>
                <w:webHidden/>
              </w:rPr>
              <w:fldChar w:fldCharType="begin"/>
            </w:r>
            <w:r w:rsidR="00EB5A78">
              <w:rPr>
                <w:noProof/>
                <w:webHidden/>
              </w:rPr>
              <w:instrText xml:space="preserve"> PAGEREF _Toc2344981 \h </w:instrText>
            </w:r>
            <w:r w:rsidR="00EB5A78">
              <w:rPr>
                <w:noProof/>
                <w:webHidden/>
              </w:rPr>
            </w:r>
            <w:r w:rsidR="00EB5A78">
              <w:rPr>
                <w:noProof/>
                <w:webHidden/>
              </w:rPr>
              <w:fldChar w:fldCharType="separate"/>
            </w:r>
            <w:r w:rsidR="00790A70">
              <w:rPr>
                <w:noProof/>
                <w:webHidden/>
              </w:rPr>
              <w:t>3</w:t>
            </w:r>
            <w:r w:rsidR="00EB5A78">
              <w:rPr>
                <w:noProof/>
                <w:webHidden/>
              </w:rPr>
              <w:fldChar w:fldCharType="end"/>
            </w:r>
          </w:hyperlink>
        </w:p>
        <w:p w14:paraId="7992FECA" w14:textId="4C30F506" w:rsidR="00EB5A78" w:rsidRDefault="00E47E80">
          <w:pPr>
            <w:pStyle w:val="TOC2"/>
            <w:tabs>
              <w:tab w:val="right" w:leader="dot" w:pos="9074"/>
            </w:tabs>
            <w:rPr>
              <w:rFonts w:eastAsiaTheme="minorEastAsia"/>
              <w:noProof/>
              <w:lang w:val="en-US"/>
            </w:rPr>
          </w:pPr>
          <w:hyperlink w:anchor="_Toc2344982" w:history="1">
            <w:r w:rsidR="00EB5A78" w:rsidRPr="008E6635">
              <w:rPr>
                <w:rStyle w:val="Hyperlink"/>
                <w:rFonts w:ascii="Arial" w:hAnsi="Arial" w:cs="Arial"/>
                <w:b/>
                <w:noProof/>
              </w:rPr>
              <w:t>1.6 Parkimismaja</w:t>
            </w:r>
            <w:r w:rsidR="00EB5A78">
              <w:rPr>
                <w:noProof/>
                <w:webHidden/>
              </w:rPr>
              <w:tab/>
            </w:r>
            <w:r w:rsidR="00EB5A78">
              <w:rPr>
                <w:noProof/>
                <w:webHidden/>
              </w:rPr>
              <w:fldChar w:fldCharType="begin"/>
            </w:r>
            <w:r w:rsidR="00EB5A78">
              <w:rPr>
                <w:noProof/>
                <w:webHidden/>
              </w:rPr>
              <w:instrText xml:space="preserve"> PAGEREF _Toc2344982 \h </w:instrText>
            </w:r>
            <w:r w:rsidR="00EB5A78">
              <w:rPr>
                <w:noProof/>
                <w:webHidden/>
              </w:rPr>
            </w:r>
            <w:r w:rsidR="00EB5A78">
              <w:rPr>
                <w:noProof/>
                <w:webHidden/>
              </w:rPr>
              <w:fldChar w:fldCharType="separate"/>
            </w:r>
            <w:r w:rsidR="00790A70">
              <w:rPr>
                <w:noProof/>
                <w:webHidden/>
              </w:rPr>
              <w:t>3</w:t>
            </w:r>
            <w:r w:rsidR="00EB5A78">
              <w:rPr>
                <w:noProof/>
                <w:webHidden/>
              </w:rPr>
              <w:fldChar w:fldCharType="end"/>
            </w:r>
          </w:hyperlink>
        </w:p>
        <w:p w14:paraId="17457C01" w14:textId="3D00016D" w:rsidR="00EB5A78" w:rsidRDefault="00E47E80">
          <w:pPr>
            <w:pStyle w:val="TOC1"/>
            <w:tabs>
              <w:tab w:val="left" w:pos="440"/>
              <w:tab w:val="right" w:leader="dot" w:pos="9074"/>
            </w:tabs>
            <w:rPr>
              <w:rFonts w:eastAsiaTheme="minorEastAsia"/>
              <w:noProof/>
              <w:lang w:val="en-US"/>
            </w:rPr>
          </w:pPr>
          <w:hyperlink w:anchor="_Toc2344983" w:history="1">
            <w:r w:rsidR="00EB5A78" w:rsidRPr="008E6635">
              <w:rPr>
                <w:rStyle w:val="Hyperlink"/>
                <w:rFonts w:ascii="Arial" w:hAnsi="Arial" w:cs="Arial"/>
                <w:b/>
                <w:noProof/>
              </w:rPr>
              <w:t>2.</w:t>
            </w:r>
            <w:r w:rsidR="00EB5A78">
              <w:rPr>
                <w:rFonts w:eastAsiaTheme="minorEastAsia"/>
                <w:noProof/>
                <w:lang w:val="en-US"/>
              </w:rPr>
              <w:tab/>
            </w:r>
            <w:r w:rsidR="00EB5A78" w:rsidRPr="008E6635">
              <w:rPr>
                <w:rStyle w:val="Hyperlink"/>
                <w:rFonts w:ascii="Arial" w:hAnsi="Arial" w:cs="Arial"/>
                <w:b/>
                <w:noProof/>
              </w:rPr>
              <w:t>Suitsetamine</w:t>
            </w:r>
            <w:r w:rsidR="00EB5A78">
              <w:rPr>
                <w:noProof/>
                <w:webHidden/>
              </w:rPr>
              <w:tab/>
            </w:r>
            <w:r w:rsidR="00EB5A78">
              <w:rPr>
                <w:noProof/>
                <w:webHidden/>
              </w:rPr>
              <w:fldChar w:fldCharType="begin"/>
            </w:r>
            <w:r w:rsidR="00EB5A78">
              <w:rPr>
                <w:noProof/>
                <w:webHidden/>
              </w:rPr>
              <w:instrText xml:space="preserve"> PAGEREF _Toc2344983 \h </w:instrText>
            </w:r>
            <w:r w:rsidR="00EB5A78">
              <w:rPr>
                <w:noProof/>
                <w:webHidden/>
              </w:rPr>
            </w:r>
            <w:r w:rsidR="00EB5A78">
              <w:rPr>
                <w:noProof/>
                <w:webHidden/>
              </w:rPr>
              <w:fldChar w:fldCharType="separate"/>
            </w:r>
            <w:r w:rsidR="00790A70">
              <w:rPr>
                <w:noProof/>
                <w:webHidden/>
              </w:rPr>
              <w:t>4</w:t>
            </w:r>
            <w:r w:rsidR="00EB5A78">
              <w:rPr>
                <w:noProof/>
                <w:webHidden/>
              </w:rPr>
              <w:fldChar w:fldCharType="end"/>
            </w:r>
          </w:hyperlink>
        </w:p>
        <w:p w14:paraId="5FB2E623" w14:textId="6F3B8D2D" w:rsidR="00EB5A78" w:rsidRDefault="00E47E80">
          <w:pPr>
            <w:pStyle w:val="TOC1"/>
            <w:tabs>
              <w:tab w:val="left" w:pos="440"/>
              <w:tab w:val="right" w:leader="dot" w:pos="9074"/>
            </w:tabs>
            <w:rPr>
              <w:rFonts w:eastAsiaTheme="minorEastAsia"/>
              <w:noProof/>
              <w:lang w:val="en-US"/>
            </w:rPr>
          </w:pPr>
          <w:hyperlink w:anchor="_Toc2344984" w:history="1">
            <w:r w:rsidR="00EB5A78" w:rsidRPr="008E6635">
              <w:rPr>
                <w:rStyle w:val="Hyperlink"/>
                <w:rFonts w:ascii="Arial" w:hAnsi="Arial" w:cs="Arial"/>
                <w:b/>
                <w:noProof/>
              </w:rPr>
              <w:t>3.</w:t>
            </w:r>
            <w:r w:rsidR="00EB5A78">
              <w:rPr>
                <w:rFonts w:eastAsiaTheme="minorEastAsia"/>
                <w:noProof/>
                <w:lang w:val="en-US"/>
              </w:rPr>
              <w:tab/>
            </w:r>
            <w:r w:rsidR="00EB5A78" w:rsidRPr="008E6635">
              <w:rPr>
                <w:rStyle w:val="Hyperlink"/>
                <w:rFonts w:ascii="Arial" w:hAnsi="Arial" w:cs="Arial"/>
                <w:b/>
                <w:noProof/>
              </w:rPr>
              <w:t>Lemmikloomad</w:t>
            </w:r>
            <w:r w:rsidR="00EB5A78">
              <w:rPr>
                <w:noProof/>
                <w:webHidden/>
              </w:rPr>
              <w:tab/>
            </w:r>
            <w:r w:rsidR="00EB5A78">
              <w:rPr>
                <w:noProof/>
                <w:webHidden/>
              </w:rPr>
              <w:fldChar w:fldCharType="begin"/>
            </w:r>
            <w:r w:rsidR="00EB5A78">
              <w:rPr>
                <w:noProof/>
                <w:webHidden/>
              </w:rPr>
              <w:instrText xml:space="preserve"> PAGEREF _Toc2344984 \h </w:instrText>
            </w:r>
            <w:r w:rsidR="00EB5A78">
              <w:rPr>
                <w:noProof/>
                <w:webHidden/>
              </w:rPr>
            </w:r>
            <w:r w:rsidR="00EB5A78">
              <w:rPr>
                <w:noProof/>
                <w:webHidden/>
              </w:rPr>
              <w:fldChar w:fldCharType="separate"/>
            </w:r>
            <w:r w:rsidR="00790A70">
              <w:rPr>
                <w:noProof/>
                <w:webHidden/>
              </w:rPr>
              <w:t>4</w:t>
            </w:r>
            <w:r w:rsidR="00EB5A78">
              <w:rPr>
                <w:noProof/>
                <w:webHidden/>
              </w:rPr>
              <w:fldChar w:fldCharType="end"/>
            </w:r>
          </w:hyperlink>
        </w:p>
        <w:p w14:paraId="6D33BA42" w14:textId="5BB0B82F" w:rsidR="00EB5A78" w:rsidRDefault="00E47E80">
          <w:pPr>
            <w:pStyle w:val="TOC1"/>
            <w:tabs>
              <w:tab w:val="left" w:pos="440"/>
              <w:tab w:val="right" w:leader="dot" w:pos="9074"/>
            </w:tabs>
            <w:rPr>
              <w:rFonts w:eastAsiaTheme="minorEastAsia"/>
              <w:noProof/>
              <w:lang w:val="en-US"/>
            </w:rPr>
          </w:pPr>
          <w:hyperlink w:anchor="_Toc2344985" w:history="1">
            <w:r w:rsidR="00EB5A78" w:rsidRPr="008E6635">
              <w:rPr>
                <w:rStyle w:val="Hyperlink"/>
                <w:rFonts w:ascii="Arial" w:hAnsi="Arial" w:cs="Arial"/>
                <w:b/>
                <w:noProof/>
              </w:rPr>
              <w:t>4.</w:t>
            </w:r>
            <w:r w:rsidR="00EB5A78">
              <w:rPr>
                <w:rFonts w:eastAsiaTheme="minorEastAsia"/>
                <w:noProof/>
                <w:lang w:val="en-US"/>
              </w:rPr>
              <w:tab/>
            </w:r>
            <w:r w:rsidR="00EB5A78" w:rsidRPr="008E6635">
              <w:rPr>
                <w:rStyle w:val="Hyperlink"/>
                <w:rFonts w:ascii="Arial" w:hAnsi="Arial" w:cs="Arial"/>
                <w:b/>
                <w:noProof/>
              </w:rPr>
              <w:t>Kaasüürilised</w:t>
            </w:r>
            <w:r w:rsidR="00EB5A78">
              <w:rPr>
                <w:noProof/>
                <w:webHidden/>
              </w:rPr>
              <w:tab/>
            </w:r>
            <w:r w:rsidR="00EB5A78">
              <w:rPr>
                <w:noProof/>
                <w:webHidden/>
              </w:rPr>
              <w:fldChar w:fldCharType="begin"/>
            </w:r>
            <w:r w:rsidR="00EB5A78">
              <w:rPr>
                <w:noProof/>
                <w:webHidden/>
              </w:rPr>
              <w:instrText xml:space="preserve"> PAGEREF _Toc2344985 \h </w:instrText>
            </w:r>
            <w:r w:rsidR="00EB5A78">
              <w:rPr>
                <w:noProof/>
                <w:webHidden/>
              </w:rPr>
            </w:r>
            <w:r w:rsidR="00EB5A78">
              <w:rPr>
                <w:noProof/>
                <w:webHidden/>
              </w:rPr>
              <w:fldChar w:fldCharType="separate"/>
            </w:r>
            <w:r w:rsidR="00790A70">
              <w:rPr>
                <w:noProof/>
                <w:webHidden/>
              </w:rPr>
              <w:t>4</w:t>
            </w:r>
            <w:r w:rsidR="00EB5A78">
              <w:rPr>
                <w:noProof/>
                <w:webHidden/>
              </w:rPr>
              <w:fldChar w:fldCharType="end"/>
            </w:r>
          </w:hyperlink>
        </w:p>
        <w:p w14:paraId="747D653E" w14:textId="2383C70D" w:rsidR="00EB5A78" w:rsidRDefault="00E47E80">
          <w:pPr>
            <w:pStyle w:val="TOC1"/>
            <w:tabs>
              <w:tab w:val="left" w:pos="440"/>
              <w:tab w:val="right" w:leader="dot" w:pos="9074"/>
            </w:tabs>
            <w:rPr>
              <w:rFonts w:eastAsiaTheme="minorEastAsia"/>
              <w:noProof/>
              <w:lang w:val="en-US"/>
            </w:rPr>
          </w:pPr>
          <w:hyperlink w:anchor="_Toc2344986" w:history="1">
            <w:r w:rsidR="00EB5A78" w:rsidRPr="008E6635">
              <w:rPr>
                <w:rStyle w:val="Hyperlink"/>
                <w:rFonts w:ascii="Arial" w:hAnsi="Arial" w:cs="Arial"/>
                <w:b/>
                <w:noProof/>
              </w:rPr>
              <w:t>5.</w:t>
            </w:r>
            <w:r w:rsidR="00EB5A78">
              <w:rPr>
                <w:rFonts w:eastAsiaTheme="minorEastAsia"/>
                <w:noProof/>
                <w:lang w:val="en-US"/>
              </w:rPr>
              <w:tab/>
            </w:r>
            <w:r w:rsidR="00EB5A78" w:rsidRPr="008E6635">
              <w:rPr>
                <w:rStyle w:val="Hyperlink"/>
                <w:rFonts w:ascii="Arial" w:hAnsi="Arial" w:cs="Arial"/>
                <w:b/>
                <w:noProof/>
              </w:rPr>
              <w:t>Kodurahu</w:t>
            </w:r>
            <w:r w:rsidR="00EB5A78">
              <w:rPr>
                <w:noProof/>
                <w:webHidden/>
              </w:rPr>
              <w:tab/>
            </w:r>
            <w:r w:rsidR="00EB5A78">
              <w:rPr>
                <w:noProof/>
                <w:webHidden/>
              </w:rPr>
              <w:fldChar w:fldCharType="begin"/>
            </w:r>
            <w:r w:rsidR="00EB5A78">
              <w:rPr>
                <w:noProof/>
                <w:webHidden/>
              </w:rPr>
              <w:instrText xml:space="preserve"> PAGEREF _Toc2344986 \h </w:instrText>
            </w:r>
            <w:r w:rsidR="00EB5A78">
              <w:rPr>
                <w:noProof/>
                <w:webHidden/>
              </w:rPr>
            </w:r>
            <w:r w:rsidR="00EB5A78">
              <w:rPr>
                <w:noProof/>
                <w:webHidden/>
              </w:rPr>
              <w:fldChar w:fldCharType="separate"/>
            </w:r>
            <w:r w:rsidR="00790A70">
              <w:rPr>
                <w:noProof/>
                <w:webHidden/>
              </w:rPr>
              <w:t>4</w:t>
            </w:r>
            <w:r w:rsidR="00EB5A78">
              <w:rPr>
                <w:noProof/>
                <w:webHidden/>
              </w:rPr>
              <w:fldChar w:fldCharType="end"/>
            </w:r>
          </w:hyperlink>
        </w:p>
        <w:p w14:paraId="09A1F1B0" w14:textId="452A3822" w:rsidR="00EB5A78" w:rsidRDefault="00E47E80">
          <w:pPr>
            <w:pStyle w:val="TOC1"/>
            <w:tabs>
              <w:tab w:val="left" w:pos="440"/>
              <w:tab w:val="right" w:leader="dot" w:pos="9074"/>
            </w:tabs>
            <w:rPr>
              <w:rFonts w:eastAsiaTheme="minorEastAsia"/>
              <w:noProof/>
              <w:lang w:val="en-US"/>
            </w:rPr>
          </w:pPr>
          <w:hyperlink w:anchor="_Toc2344987" w:history="1">
            <w:r w:rsidR="00EB5A78" w:rsidRPr="008E6635">
              <w:rPr>
                <w:rStyle w:val="Hyperlink"/>
                <w:rFonts w:ascii="Arial" w:hAnsi="Arial" w:cs="Arial"/>
                <w:b/>
                <w:noProof/>
              </w:rPr>
              <w:t>6.</w:t>
            </w:r>
            <w:r w:rsidR="00EB5A78">
              <w:rPr>
                <w:rFonts w:eastAsiaTheme="minorEastAsia"/>
                <w:noProof/>
                <w:lang w:val="en-US"/>
              </w:rPr>
              <w:tab/>
            </w:r>
            <w:r w:rsidR="00EB5A78" w:rsidRPr="008E6635">
              <w:rPr>
                <w:rStyle w:val="Hyperlink"/>
                <w:rFonts w:ascii="Arial" w:hAnsi="Arial" w:cs="Arial"/>
                <w:b/>
                <w:noProof/>
              </w:rPr>
              <w:t>Parkimiskord</w:t>
            </w:r>
            <w:r w:rsidR="00EB5A78">
              <w:rPr>
                <w:noProof/>
                <w:webHidden/>
              </w:rPr>
              <w:tab/>
            </w:r>
            <w:r w:rsidR="00EB5A78">
              <w:rPr>
                <w:noProof/>
                <w:webHidden/>
              </w:rPr>
              <w:fldChar w:fldCharType="begin"/>
            </w:r>
            <w:r w:rsidR="00EB5A78">
              <w:rPr>
                <w:noProof/>
                <w:webHidden/>
              </w:rPr>
              <w:instrText xml:space="preserve"> PAGEREF _Toc2344987 \h </w:instrText>
            </w:r>
            <w:r w:rsidR="00EB5A78">
              <w:rPr>
                <w:noProof/>
                <w:webHidden/>
              </w:rPr>
            </w:r>
            <w:r w:rsidR="00EB5A78">
              <w:rPr>
                <w:noProof/>
                <w:webHidden/>
              </w:rPr>
              <w:fldChar w:fldCharType="separate"/>
            </w:r>
            <w:r w:rsidR="00790A70">
              <w:rPr>
                <w:noProof/>
                <w:webHidden/>
              </w:rPr>
              <w:t>4</w:t>
            </w:r>
            <w:r w:rsidR="00EB5A78">
              <w:rPr>
                <w:noProof/>
                <w:webHidden/>
              </w:rPr>
              <w:fldChar w:fldCharType="end"/>
            </w:r>
          </w:hyperlink>
        </w:p>
        <w:p w14:paraId="24C1B1A6" w14:textId="5D421D1E" w:rsidR="00EB5A78" w:rsidRDefault="00E47E80">
          <w:pPr>
            <w:pStyle w:val="TOC1"/>
            <w:tabs>
              <w:tab w:val="left" w:pos="440"/>
              <w:tab w:val="right" w:leader="dot" w:pos="9074"/>
            </w:tabs>
            <w:rPr>
              <w:rFonts w:eastAsiaTheme="minorEastAsia"/>
              <w:noProof/>
              <w:lang w:val="en-US"/>
            </w:rPr>
          </w:pPr>
          <w:hyperlink w:anchor="_Toc2344988" w:history="1">
            <w:r w:rsidR="00EB5A78" w:rsidRPr="008E6635">
              <w:rPr>
                <w:rStyle w:val="Hyperlink"/>
                <w:rFonts w:ascii="Arial" w:hAnsi="Arial" w:cs="Arial"/>
                <w:b/>
                <w:noProof/>
              </w:rPr>
              <w:t>7.</w:t>
            </w:r>
            <w:r w:rsidR="00EB5A78">
              <w:rPr>
                <w:rFonts w:eastAsiaTheme="minorEastAsia"/>
                <w:noProof/>
                <w:lang w:val="en-US"/>
              </w:rPr>
              <w:tab/>
            </w:r>
            <w:r w:rsidR="00EB5A78" w:rsidRPr="008E6635">
              <w:rPr>
                <w:rStyle w:val="Hyperlink"/>
                <w:rFonts w:ascii="Arial" w:hAnsi="Arial" w:cs="Arial"/>
                <w:b/>
                <w:noProof/>
              </w:rPr>
              <w:t>Trepikoda</w:t>
            </w:r>
            <w:r w:rsidR="00EB5A78">
              <w:rPr>
                <w:noProof/>
                <w:webHidden/>
              </w:rPr>
              <w:tab/>
            </w:r>
            <w:r w:rsidR="00EB5A78">
              <w:rPr>
                <w:noProof/>
                <w:webHidden/>
              </w:rPr>
              <w:fldChar w:fldCharType="begin"/>
            </w:r>
            <w:r w:rsidR="00EB5A78">
              <w:rPr>
                <w:noProof/>
                <w:webHidden/>
              </w:rPr>
              <w:instrText xml:space="preserve"> PAGEREF _Toc2344988 \h </w:instrText>
            </w:r>
            <w:r w:rsidR="00EB5A78">
              <w:rPr>
                <w:noProof/>
                <w:webHidden/>
              </w:rPr>
            </w:r>
            <w:r w:rsidR="00EB5A78">
              <w:rPr>
                <w:noProof/>
                <w:webHidden/>
              </w:rPr>
              <w:fldChar w:fldCharType="separate"/>
            </w:r>
            <w:r w:rsidR="00790A70">
              <w:rPr>
                <w:noProof/>
                <w:webHidden/>
              </w:rPr>
              <w:t>4</w:t>
            </w:r>
            <w:r w:rsidR="00EB5A78">
              <w:rPr>
                <w:noProof/>
                <w:webHidden/>
              </w:rPr>
              <w:fldChar w:fldCharType="end"/>
            </w:r>
          </w:hyperlink>
        </w:p>
        <w:p w14:paraId="35C8F670" w14:textId="2F399CF0" w:rsidR="00EB5A78" w:rsidRDefault="00E47E80">
          <w:pPr>
            <w:pStyle w:val="TOC1"/>
            <w:tabs>
              <w:tab w:val="left" w:pos="440"/>
              <w:tab w:val="right" w:leader="dot" w:pos="9074"/>
            </w:tabs>
            <w:rPr>
              <w:rFonts w:eastAsiaTheme="minorEastAsia"/>
              <w:noProof/>
              <w:lang w:val="en-US"/>
            </w:rPr>
          </w:pPr>
          <w:hyperlink w:anchor="_Toc2344989" w:history="1">
            <w:r w:rsidR="00EB5A78" w:rsidRPr="008E6635">
              <w:rPr>
                <w:rStyle w:val="Hyperlink"/>
                <w:rFonts w:ascii="Arial" w:hAnsi="Arial" w:cs="Arial"/>
                <w:b/>
                <w:noProof/>
              </w:rPr>
              <w:t>8.</w:t>
            </w:r>
            <w:r w:rsidR="00EB5A78">
              <w:rPr>
                <w:rFonts w:eastAsiaTheme="minorEastAsia"/>
                <w:noProof/>
                <w:lang w:val="en-US"/>
              </w:rPr>
              <w:tab/>
            </w:r>
            <w:r w:rsidR="00EB5A78" w:rsidRPr="008E6635">
              <w:rPr>
                <w:rStyle w:val="Hyperlink"/>
                <w:rFonts w:ascii="Arial" w:hAnsi="Arial" w:cs="Arial"/>
                <w:b/>
                <w:noProof/>
              </w:rPr>
              <w:t>Rõdud</w:t>
            </w:r>
            <w:r w:rsidR="00EB5A78">
              <w:rPr>
                <w:noProof/>
                <w:webHidden/>
              </w:rPr>
              <w:tab/>
            </w:r>
            <w:r w:rsidR="00EB5A78">
              <w:rPr>
                <w:noProof/>
                <w:webHidden/>
              </w:rPr>
              <w:fldChar w:fldCharType="begin"/>
            </w:r>
            <w:r w:rsidR="00EB5A78">
              <w:rPr>
                <w:noProof/>
                <w:webHidden/>
              </w:rPr>
              <w:instrText xml:space="preserve"> PAGEREF _Toc2344989 \h </w:instrText>
            </w:r>
            <w:r w:rsidR="00EB5A78">
              <w:rPr>
                <w:noProof/>
                <w:webHidden/>
              </w:rPr>
            </w:r>
            <w:r w:rsidR="00EB5A78">
              <w:rPr>
                <w:noProof/>
                <w:webHidden/>
              </w:rPr>
              <w:fldChar w:fldCharType="separate"/>
            </w:r>
            <w:r w:rsidR="00790A70">
              <w:rPr>
                <w:noProof/>
                <w:webHidden/>
              </w:rPr>
              <w:t>4</w:t>
            </w:r>
            <w:r w:rsidR="00EB5A78">
              <w:rPr>
                <w:noProof/>
                <w:webHidden/>
              </w:rPr>
              <w:fldChar w:fldCharType="end"/>
            </w:r>
          </w:hyperlink>
        </w:p>
        <w:p w14:paraId="79A2E4F3" w14:textId="3765F330" w:rsidR="00EB5A78" w:rsidRDefault="00E47E80">
          <w:pPr>
            <w:pStyle w:val="TOC1"/>
            <w:tabs>
              <w:tab w:val="left" w:pos="440"/>
              <w:tab w:val="right" w:leader="dot" w:pos="9074"/>
            </w:tabs>
            <w:rPr>
              <w:rFonts w:eastAsiaTheme="minorEastAsia"/>
              <w:noProof/>
              <w:lang w:val="en-US"/>
            </w:rPr>
          </w:pPr>
          <w:hyperlink w:anchor="_Toc2344990" w:history="1">
            <w:r w:rsidR="00EB5A78" w:rsidRPr="008E6635">
              <w:rPr>
                <w:rStyle w:val="Hyperlink"/>
                <w:rFonts w:ascii="Arial" w:hAnsi="Arial" w:cs="Arial"/>
                <w:b/>
                <w:noProof/>
              </w:rPr>
              <w:t>9.</w:t>
            </w:r>
            <w:r w:rsidR="00EB5A78">
              <w:rPr>
                <w:rFonts w:eastAsiaTheme="minorEastAsia"/>
                <w:noProof/>
                <w:lang w:val="en-US"/>
              </w:rPr>
              <w:tab/>
            </w:r>
            <w:r w:rsidR="00EB5A78" w:rsidRPr="008E6635">
              <w:rPr>
                <w:rStyle w:val="Hyperlink"/>
                <w:rFonts w:ascii="Arial" w:hAnsi="Arial" w:cs="Arial"/>
                <w:b/>
                <w:noProof/>
              </w:rPr>
              <w:t>Panipaik</w:t>
            </w:r>
            <w:r w:rsidR="00EB5A78">
              <w:rPr>
                <w:noProof/>
                <w:webHidden/>
              </w:rPr>
              <w:tab/>
            </w:r>
            <w:r w:rsidR="00EB5A78">
              <w:rPr>
                <w:noProof/>
                <w:webHidden/>
              </w:rPr>
              <w:fldChar w:fldCharType="begin"/>
            </w:r>
            <w:r w:rsidR="00EB5A78">
              <w:rPr>
                <w:noProof/>
                <w:webHidden/>
              </w:rPr>
              <w:instrText xml:space="preserve"> PAGEREF _Toc2344990 \h </w:instrText>
            </w:r>
            <w:r w:rsidR="00EB5A78">
              <w:rPr>
                <w:noProof/>
                <w:webHidden/>
              </w:rPr>
            </w:r>
            <w:r w:rsidR="00EB5A78">
              <w:rPr>
                <w:noProof/>
                <w:webHidden/>
              </w:rPr>
              <w:fldChar w:fldCharType="separate"/>
            </w:r>
            <w:r w:rsidR="00790A70">
              <w:rPr>
                <w:noProof/>
                <w:webHidden/>
              </w:rPr>
              <w:t>5</w:t>
            </w:r>
            <w:r w:rsidR="00EB5A78">
              <w:rPr>
                <w:noProof/>
                <w:webHidden/>
              </w:rPr>
              <w:fldChar w:fldCharType="end"/>
            </w:r>
          </w:hyperlink>
        </w:p>
        <w:p w14:paraId="79363C4E" w14:textId="78A59FCB" w:rsidR="00EB5A78" w:rsidRDefault="00E47E80">
          <w:pPr>
            <w:pStyle w:val="TOC1"/>
            <w:tabs>
              <w:tab w:val="left" w:pos="660"/>
              <w:tab w:val="right" w:leader="dot" w:pos="9074"/>
            </w:tabs>
            <w:rPr>
              <w:rFonts w:eastAsiaTheme="minorEastAsia"/>
              <w:noProof/>
              <w:lang w:val="en-US"/>
            </w:rPr>
          </w:pPr>
          <w:hyperlink w:anchor="_Toc2344991" w:history="1">
            <w:r w:rsidR="00EB5A78" w:rsidRPr="008E6635">
              <w:rPr>
                <w:rStyle w:val="Hyperlink"/>
                <w:rFonts w:ascii="Arial" w:hAnsi="Arial" w:cs="Arial"/>
                <w:b/>
                <w:noProof/>
              </w:rPr>
              <w:t>10.</w:t>
            </w:r>
            <w:r w:rsidR="00EB5A78">
              <w:rPr>
                <w:rFonts w:eastAsiaTheme="minorEastAsia"/>
                <w:noProof/>
                <w:lang w:val="en-US"/>
              </w:rPr>
              <w:tab/>
            </w:r>
            <w:r w:rsidR="00EB5A78" w:rsidRPr="008E6635">
              <w:rPr>
                <w:rStyle w:val="Hyperlink"/>
                <w:rFonts w:ascii="Arial" w:hAnsi="Arial" w:cs="Arial"/>
                <w:b/>
                <w:noProof/>
              </w:rPr>
              <w:t>Remont, parandustööd, harilik kulumine</w:t>
            </w:r>
            <w:r w:rsidR="00EB5A78">
              <w:rPr>
                <w:noProof/>
                <w:webHidden/>
              </w:rPr>
              <w:tab/>
            </w:r>
            <w:r w:rsidR="00EB5A78">
              <w:rPr>
                <w:noProof/>
                <w:webHidden/>
              </w:rPr>
              <w:fldChar w:fldCharType="begin"/>
            </w:r>
            <w:r w:rsidR="00EB5A78">
              <w:rPr>
                <w:noProof/>
                <w:webHidden/>
              </w:rPr>
              <w:instrText xml:space="preserve"> PAGEREF _Toc2344991 \h </w:instrText>
            </w:r>
            <w:r w:rsidR="00EB5A78">
              <w:rPr>
                <w:noProof/>
                <w:webHidden/>
              </w:rPr>
            </w:r>
            <w:r w:rsidR="00EB5A78">
              <w:rPr>
                <w:noProof/>
                <w:webHidden/>
              </w:rPr>
              <w:fldChar w:fldCharType="separate"/>
            </w:r>
            <w:r w:rsidR="00790A70">
              <w:rPr>
                <w:noProof/>
                <w:webHidden/>
              </w:rPr>
              <w:t>5</w:t>
            </w:r>
            <w:r w:rsidR="00EB5A78">
              <w:rPr>
                <w:noProof/>
                <w:webHidden/>
              </w:rPr>
              <w:fldChar w:fldCharType="end"/>
            </w:r>
          </w:hyperlink>
        </w:p>
        <w:p w14:paraId="30B46A42" w14:textId="0C5FFC60" w:rsidR="00EB5A78" w:rsidRDefault="00E47E80">
          <w:pPr>
            <w:pStyle w:val="TOC1"/>
            <w:tabs>
              <w:tab w:val="left" w:pos="660"/>
              <w:tab w:val="right" w:leader="dot" w:pos="9074"/>
            </w:tabs>
            <w:rPr>
              <w:rFonts w:eastAsiaTheme="minorEastAsia"/>
              <w:noProof/>
              <w:lang w:val="en-US"/>
            </w:rPr>
          </w:pPr>
          <w:hyperlink w:anchor="_Toc2344992" w:history="1">
            <w:r w:rsidR="00EB5A78" w:rsidRPr="008E6635">
              <w:rPr>
                <w:rStyle w:val="Hyperlink"/>
                <w:rFonts w:ascii="Arial" w:hAnsi="Arial" w:cs="Arial"/>
                <w:b/>
                <w:noProof/>
              </w:rPr>
              <w:t>11.</w:t>
            </w:r>
            <w:r w:rsidR="00EB5A78">
              <w:rPr>
                <w:rFonts w:eastAsiaTheme="minorEastAsia"/>
                <w:noProof/>
                <w:lang w:val="en-US"/>
              </w:rPr>
              <w:tab/>
            </w:r>
            <w:r w:rsidR="00EB5A78" w:rsidRPr="008E6635">
              <w:rPr>
                <w:rStyle w:val="Hyperlink"/>
                <w:rFonts w:ascii="Arial" w:hAnsi="Arial" w:cs="Arial"/>
                <w:b/>
                <w:noProof/>
              </w:rPr>
              <w:t>Korteri külastus</w:t>
            </w:r>
            <w:r w:rsidR="00EB5A78">
              <w:rPr>
                <w:noProof/>
                <w:webHidden/>
              </w:rPr>
              <w:tab/>
            </w:r>
            <w:r w:rsidR="00EB5A78">
              <w:rPr>
                <w:noProof/>
                <w:webHidden/>
              </w:rPr>
              <w:fldChar w:fldCharType="begin"/>
            </w:r>
            <w:r w:rsidR="00EB5A78">
              <w:rPr>
                <w:noProof/>
                <w:webHidden/>
              </w:rPr>
              <w:instrText xml:space="preserve"> PAGEREF _Toc2344992 \h </w:instrText>
            </w:r>
            <w:r w:rsidR="00EB5A78">
              <w:rPr>
                <w:noProof/>
                <w:webHidden/>
              </w:rPr>
            </w:r>
            <w:r w:rsidR="00EB5A78">
              <w:rPr>
                <w:noProof/>
                <w:webHidden/>
              </w:rPr>
              <w:fldChar w:fldCharType="separate"/>
            </w:r>
            <w:r w:rsidR="00790A70">
              <w:rPr>
                <w:noProof/>
                <w:webHidden/>
              </w:rPr>
              <w:t>5</w:t>
            </w:r>
            <w:r w:rsidR="00EB5A78">
              <w:rPr>
                <w:noProof/>
                <w:webHidden/>
              </w:rPr>
              <w:fldChar w:fldCharType="end"/>
            </w:r>
          </w:hyperlink>
        </w:p>
        <w:p w14:paraId="145D2B70" w14:textId="10425805" w:rsidR="00EB5A78" w:rsidRDefault="00E47E80">
          <w:pPr>
            <w:pStyle w:val="TOC1"/>
            <w:tabs>
              <w:tab w:val="left" w:pos="660"/>
              <w:tab w:val="right" w:leader="dot" w:pos="9074"/>
            </w:tabs>
            <w:rPr>
              <w:rFonts w:eastAsiaTheme="minorEastAsia"/>
              <w:noProof/>
              <w:lang w:val="en-US"/>
            </w:rPr>
          </w:pPr>
          <w:hyperlink w:anchor="_Toc2344993" w:history="1">
            <w:r w:rsidR="00EB5A78" w:rsidRPr="008E6635">
              <w:rPr>
                <w:rStyle w:val="Hyperlink"/>
                <w:rFonts w:ascii="Arial" w:hAnsi="Arial" w:cs="Arial"/>
                <w:b/>
                <w:noProof/>
              </w:rPr>
              <w:t>12.</w:t>
            </w:r>
            <w:r w:rsidR="00EB5A78">
              <w:rPr>
                <w:rFonts w:eastAsiaTheme="minorEastAsia"/>
                <w:noProof/>
                <w:lang w:val="en-US"/>
              </w:rPr>
              <w:tab/>
            </w:r>
            <w:r w:rsidR="00EB5A78" w:rsidRPr="008E6635">
              <w:rPr>
                <w:rStyle w:val="Hyperlink"/>
                <w:rFonts w:ascii="Arial" w:hAnsi="Arial" w:cs="Arial"/>
                <w:b/>
                <w:noProof/>
              </w:rPr>
              <w:t>Kodu hooldus</w:t>
            </w:r>
            <w:r w:rsidR="00EB5A78">
              <w:rPr>
                <w:noProof/>
                <w:webHidden/>
              </w:rPr>
              <w:tab/>
            </w:r>
            <w:r w:rsidR="00EB5A78">
              <w:rPr>
                <w:noProof/>
                <w:webHidden/>
              </w:rPr>
              <w:fldChar w:fldCharType="begin"/>
            </w:r>
            <w:r w:rsidR="00EB5A78">
              <w:rPr>
                <w:noProof/>
                <w:webHidden/>
              </w:rPr>
              <w:instrText xml:space="preserve"> PAGEREF _Toc2344993 \h </w:instrText>
            </w:r>
            <w:r w:rsidR="00EB5A78">
              <w:rPr>
                <w:noProof/>
                <w:webHidden/>
              </w:rPr>
            </w:r>
            <w:r w:rsidR="00EB5A78">
              <w:rPr>
                <w:noProof/>
                <w:webHidden/>
              </w:rPr>
              <w:fldChar w:fldCharType="separate"/>
            </w:r>
            <w:r w:rsidR="00790A70">
              <w:rPr>
                <w:noProof/>
                <w:webHidden/>
              </w:rPr>
              <w:t>6</w:t>
            </w:r>
            <w:r w:rsidR="00EB5A78">
              <w:rPr>
                <w:noProof/>
                <w:webHidden/>
              </w:rPr>
              <w:fldChar w:fldCharType="end"/>
            </w:r>
          </w:hyperlink>
        </w:p>
        <w:p w14:paraId="555829C6" w14:textId="5507CED2" w:rsidR="00EB5A78" w:rsidRDefault="00E47E80">
          <w:pPr>
            <w:pStyle w:val="TOC1"/>
            <w:tabs>
              <w:tab w:val="left" w:pos="660"/>
              <w:tab w:val="right" w:leader="dot" w:pos="9074"/>
            </w:tabs>
            <w:rPr>
              <w:rFonts w:eastAsiaTheme="minorEastAsia"/>
              <w:noProof/>
              <w:lang w:val="en-US"/>
            </w:rPr>
          </w:pPr>
          <w:hyperlink w:anchor="_Toc2344994" w:history="1">
            <w:r w:rsidR="00EB5A78" w:rsidRPr="008E6635">
              <w:rPr>
                <w:rStyle w:val="Hyperlink"/>
                <w:rFonts w:ascii="Arial" w:hAnsi="Arial" w:cs="Arial"/>
                <w:b/>
                <w:noProof/>
              </w:rPr>
              <w:t>13.</w:t>
            </w:r>
            <w:r w:rsidR="00EB5A78">
              <w:rPr>
                <w:rFonts w:eastAsiaTheme="minorEastAsia"/>
                <w:noProof/>
                <w:lang w:val="en-US"/>
              </w:rPr>
              <w:tab/>
            </w:r>
            <w:r w:rsidR="00EB5A78" w:rsidRPr="008E6635">
              <w:rPr>
                <w:rStyle w:val="Hyperlink"/>
                <w:rFonts w:ascii="Arial" w:hAnsi="Arial" w:cs="Arial"/>
                <w:b/>
                <w:noProof/>
              </w:rPr>
              <w:t>Kasulikku informatsiooni</w:t>
            </w:r>
            <w:r w:rsidR="00EB5A78">
              <w:rPr>
                <w:noProof/>
                <w:webHidden/>
              </w:rPr>
              <w:tab/>
            </w:r>
            <w:r w:rsidR="00EB5A78">
              <w:rPr>
                <w:noProof/>
                <w:webHidden/>
              </w:rPr>
              <w:fldChar w:fldCharType="begin"/>
            </w:r>
            <w:r w:rsidR="00EB5A78">
              <w:rPr>
                <w:noProof/>
                <w:webHidden/>
              </w:rPr>
              <w:instrText xml:space="preserve"> PAGEREF _Toc2344994 \h </w:instrText>
            </w:r>
            <w:r w:rsidR="00EB5A78">
              <w:rPr>
                <w:noProof/>
                <w:webHidden/>
              </w:rPr>
            </w:r>
            <w:r w:rsidR="00EB5A78">
              <w:rPr>
                <w:noProof/>
                <w:webHidden/>
              </w:rPr>
              <w:fldChar w:fldCharType="separate"/>
            </w:r>
            <w:r w:rsidR="00790A70">
              <w:rPr>
                <w:noProof/>
                <w:webHidden/>
              </w:rPr>
              <w:t>7</w:t>
            </w:r>
            <w:r w:rsidR="00EB5A78">
              <w:rPr>
                <w:noProof/>
                <w:webHidden/>
              </w:rPr>
              <w:fldChar w:fldCharType="end"/>
            </w:r>
          </w:hyperlink>
        </w:p>
        <w:p w14:paraId="324772B6" w14:textId="4ACFBAA5" w:rsidR="00EB5A78" w:rsidRDefault="00E47E80">
          <w:pPr>
            <w:pStyle w:val="TOC2"/>
            <w:tabs>
              <w:tab w:val="right" w:leader="dot" w:pos="9074"/>
            </w:tabs>
            <w:rPr>
              <w:rFonts w:eastAsiaTheme="minorEastAsia"/>
              <w:noProof/>
              <w:lang w:val="en-US"/>
            </w:rPr>
          </w:pPr>
          <w:hyperlink w:anchor="_Toc2344995" w:history="1">
            <w:r w:rsidR="00EB5A78" w:rsidRPr="008E6635">
              <w:rPr>
                <w:rStyle w:val="Hyperlink"/>
                <w:rFonts w:ascii="Arial" w:hAnsi="Arial" w:cs="Arial"/>
                <w:b/>
                <w:noProof/>
              </w:rPr>
              <w:t>13.1 Sissekirjutus</w:t>
            </w:r>
            <w:r w:rsidR="00EB5A78">
              <w:rPr>
                <w:noProof/>
                <w:webHidden/>
              </w:rPr>
              <w:tab/>
            </w:r>
            <w:r w:rsidR="00EB5A78">
              <w:rPr>
                <w:noProof/>
                <w:webHidden/>
              </w:rPr>
              <w:fldChar w:fldCharType="begin"/>
            </w:r>
            <w:r w:rsidR="00EB5A78">
              <w:rPr>
                <w:noProof/>
                <w:webHidden/>
              </w:rPr>
              <w:instrText xml:space="preserve"> PAGEREF _Toc2344995 \h </w:instrText>
            </w:r>
            <w:r w:rsidR="00EB5A78">
              <w:rPr>
                <w:noProof/>
                <w:webHidden/>
              </w:rPr>
            </w:r>
            <w:r w:rsidR="00EB5A78">
              <w:rPr>
                <w:noProof/>
                <w:webHidden/>
              </w:rPr>
              <w:fldChar w:fldCharType="separate"/>
            </w:r>
            <w:r w:rsidR="00790A70">
              <w:rPr>
                <w:noProof/>
                <w:webHidden/>
              </w:rPr>
              <w:t>7</w:t>
            </w:r>
            <w:r w:rsidR="00EB5A78">
              <w:rPr>
                <w:noProof/>
                <w:webHidden/>
              </w:rPr>
              <w:fldChar w:fldCharType="end"/>
            </w:r>
          </w:hyperlink>
        </w:p>
        <w:p w14:paraId="7A088B87" w14:textId="6CA38917" w:rsidR="00EB5A78" w:rsidRDefault="00E47E80">
          <w:pPr>
            <w:pStyle w:val="TOC2"/>
            <w:tabs>
              <w:tab w:val="right" w:leader="dot" w:pos="9074"/>
            </w:tabs>
            <w:rPr>
              <w:rFonts w:eastAsiaTheme="minorEastAsia"/>
              <w:noProof/>
              <w:lang w:val="en-US"/>
            </w:rPr>
          </w:pPr>
          <w:hyperlink w:anchor="_Toc2344996" w:history="1">
            <w:r w:rsidR="00EB5A78" w:rsidRPr="008E6635">
              <w:rPr>
                <w:rStyle w:val="Hyperlink"/>
                <w:rFonts w:ascii="Arial" w:hAnsi="Arial" w:cs="Arial"/>
                <w:b/>
                <w:noProof/>
              </w:rPr>
              <w:t>13.2 Üüriarved</w:t>
            </w:r>
            <w:r w:rsidR="00EB5A78">
              <w:rPr>
                <w:noProof/>
                <w:webHidden/>
              </w:rPr>
              <w:tab/>
            </w:r>
            <w:r w:rsidR="00EB5A78">
              <w:rPr>
                <w:noProof/>
                <w:webHidden/>
              </w:rPr>
              <w:fldChar w:fldCharType="begin"/>
            </w:r>
            <w:r w:rsidR="00EB5A78">
              <w:rPr>
                <w:noProof/>
                <w:webHidden/>
              </w:rPr>
              <w:instrText xml:space="preserve"> PAGEREF _Toc2344996 \h </w:instrText>
            </w:r>
            <w:r w:rsidR="00EB5A78">
              <w:rPr>
                <w:noProof/>
                <w:webHidden/>
              </w:rPr>
            </w:r>
            <w:r w:rsidR="00EB5A78">
              <w:rPr>
                <w:noProof/>
                <w:webHidden/>
              </w:rPr>
              <w:fldChar w:fldCharType="separate"/>
            </w:r>
            <w:r w:rsidR="00790A70">
              <w:rPr>
                <w:noProof/>
                <w:webHidden/>
              </w:rPr>
              <w:t>7</w:t>
            </w:r>
            <w:r w:rsidR="00EB5A78">
              <w:rPr>
                <w:noProof/>
                <w:webHidden/>
              </w:rPr>
              <w:fldChar w:fldCharType="end"/>
            </w:r>
          </w:hyperlink>
        </w:p>
        <w:p w14:paraId="34DDAAF6" w14:textId="1FAA6540" w:rsidR="00EB5A78" w:rsidRDefault="00E47E80">
          <w:pPr>
            <w:pStyle w:val="TOC2"/>
            <w:tabs>
              <w:tab w:val="right" w:leader="dot" w:pos="9074"/>
            </w:tabs>
            <w:rPr>
              <w:rFonts w:eastAsiaTheme="minorEastAsia"/>
              <w:noProof/>
              <w:lang w:val="en-US"/>
            </w:rPr>
          </w:pPr>
          <w:hyperlink w:anchor="_Toc2344997" w:history="1">
            <w:r w:rsidR="00EB5A78" w:rsidRPr="008E6635">
              <w:rPr>
                <w:rStyle w:val="Hyperlink"/>
                <w:rFonts w:ascii="Arial" w:hAnsi="Arial" w:cs="Arial"/>
                <w:b/>
                <w:noProof/>
              </w:rPr>
              <w:t>13.3 Kodu sisustamine</w:t>
            </w:r>
            <w:r w:rsidR="00EB5A78">
              <w:rPr>
                <w:noProof/>
                <w:webHidden/>
              </w:rPr>
              <w:tab/>
            </w:r>
            <w:r w:rsidR="00EB5A78">
              <w:rPr>
                <w:noProof/>
                <w:webHidden/>
              </w:rPr>
              <w:fldChar w:fldCharType="begin"/>
            </w:r>
            <w:r w:rsidR="00EB5A78">
              <w:rPr>
                <w:noProof/>
                <w:webHidden/>
              </w:rPr>
              <w:instrText xml:space="preserve"> PAGEREF _Toc2344997 \h </w:instrText>
            </w:r>
            <w:r w:rsidR="00EB5A78">
              <w:rPr>
                <w:noProof/>
                <w:webHidden/>
              </w:rPr>
            </w:r>
            <w:r w:rsidR="00EB5A78">
              <w:rPr>
                <w:noProof/>
                <w:webHidden/>
              </w:rPr>
              <w:fldChar w:fldCharType="separate"/>
            </w:r>
            <w:r w:rsidR="00790A70">
              <w:rPr>
                <w:noProof/>
                <w:webHidden/>
              </w:rPr>
              <w:t>7</w:t>
            </w:r>
            <w:r w:rsidR="00EB5A78">
              <w:rPr>
                <w:noProof/>
                <w:webHidden/>
              </w:rPr>
              <w:fldChar w:fldCharType="end"/>
            </w:r>
          </w:hyperlink>
        </w:p>
        <w:p w14:paraId="36F46F04" w14:textId="45E57CC0" w:rsidR="00EB5A78" w:rsidRDefault="00E47E80">
          <w:pPr>
            <w:pStyle w:val="TOC2"/>
            <w:tabs>
              <w:tab w:val="right" w:leader="dot" w:pos="9074"/>
            </w:tabs>
            <w:rPr>
              <w:rFonts w:eastAsiaTheme="minorEastAsia"/>
              <w:noProof/>
              <w:lang w:val="en-US"/>
            </w:rPr>
          </w:pPr>
          <w:hyperlink w:anchor="_Toc2344998" w:history="1">
            <w:r w:rsidR="00EB5A78" w:rsidRPr="008E6635">
              <w:rPr>
                <w:rStyle w:val="Hyperlink"/>
                <w:rFonts w:ascii="Arial" w:hAnsi="Arial" w:cs="Arial"/>
                <w:b/>
                <w:noProof/>
              </w:rPr>
              <w:t>13.4 Kodu hooldamine</w:t>
            </w:r>
            <w:r w:rsidR="00EB5A78">
              <w:rPr>
                <w:noProof/>
                <w:webHidden/>
              </w:rPr>
              <w:tab/>
            </w:r>
            <w:r w:rsidR="00EB5A78">
              <w:rPr>
                <w:noProof/>
                <w:webHidden/>
              </w:rPr>
              <w:fldChar w:fldCharType="begin"/>
            </w:r>
            <w:r w:rsidR="00EB5A78">
              <w:rPr>
                <w:noProof/>
                <w:webHidden/>
              </w:rPr>
              <w:instrText xml:space="preserve"> PAGEREF _Toc2344998 \h </w:instrText>
            </w:r>
            <w:r w:rsidR="00EB5A78">
              <w:rPr>
                <w:noProof/>
                <w:webHidden/>
              </w:rPr>
            </w:r>
            <w:r w:rsidR="00EB5A78">
              <w:rPr>
                <w:noProof/>
                <w:webHidden/>
              </w:rPr>
              <w:fldChar w:fldCharType="separate"/>
            </w:r>
            <w:r w:rsidR="00790A70">
              <w:rPr>
                <w:noProof/>
                <w:webHidden/>
              </w:rPr>
              <w:t>7</w:t>
            </w:r>
            <w:r w:rsidR="00EB5A78">
              <w:rPr>
                <w:noProof/>
                <w:webHidden/>
              </w:rPr>
              <w:fldChar w:fldCharType="end"/>
            </w:r>
          </w:hyperlink>
        </w:p>
        <w:p w14:paraId="5A53C983" w14:textId="7917EBB4" w:rsidR="00EB5A78" w:rsidRDefault="00E47E80">
          <w:pPr>
            <w:pStyle w:val="TOC2"/>
            <w:tabs>
              <w:tab w:val="right" w:leader="dot" w:pos="9074"/>
            </w:tabs>
            <w:rPr>
              <w:rFonts w:eastAsiaTheme="minorEastAsia"/>
              <w:noProof/>
              <w:lang w:val="en-US"/>
            </w:rPr>
          </w:pPr>
          <w:hyperlink w:anchor="_Toc2344999" w:history="1">
            <w:r w:rsidR="00EB5A78" w:rsidRPr="008E6635">
              <w:rPr>
                <w:rStyle w:val="Hyperlink"/>
                <w:rFonts w:ascii="Arial" w:hAnsi="Arial" w:cs="Arial"/>
                <w:b/>
                <w:noProof/>
              </w:rPr>
              <w:t>13.5 Jäätmekäitlus</w:t>
            </w:r>
            <w:r w:rsidR="00EB5A78">
              <w:rPr>
                <w:noProof/>
                <w:webHidden/>
              </w:rPr>
              <w:tab/>
            </w:r>
            <w:r w:rsidR="00EB5A78">
              <w:rPr>
                <w:noProof/>
                <w:webHidden/>
              </w:rPr>
              <w:fldChar w:fldCharType="begin"/>
            </w:r>
            <w:r w:rsidR="00EB5A78">
              <w:rPr>
                <w:noProof/>
                <w:webHidden/>
              </w:rPr>
              <w:instrText xml:space="preserve"> PAGEREF _Toc2344999 \h </w:instrText>
            </w:r>
            <w:r w:rsidR="00EB5A78">
              <w:rPr>
                <w:noProof/>
                <w:webHidden/>
              </w:rPr>
            </w:r>
            <w:r w:rsidR="00EB5A78">
              <w:rPr>
                <w:noProof/>
                <w:webHidden/>
              </w:rPr>
              <w:fldChar w:fldCharType="separate"/>
            </w:r>
            <w:r w:rsidR="00790A70">
              <w:rPr>
                <w:noProof/>
                <w:webHidden/>
              </w:rPr>
              <w:t>8</w:t>
            </w:r>
            <w:r w:rsidR="00EB5A78">
              <w:rPr>
                <w:noProof/>
                <w:webHidden/>
              </w:rPr>
              <w:fldChar w:fldCharType="end"/>
            </w:r>
          </w:hyperlink>
        </w:p>
        <w:p w14:paraId="5B66975B" w14:textId="79C8A6D2" w:rsidR="00EB5A78" w:rsidRDefault="00E47E80">
          <w:pPr>
            <w:pStyle w:val="TOC2"/>
            <w:tabs>
              <w:tab w:val="right" w:leader="dot" w:pos="9074"/>
            </w:tabs>
            <w:rPr>
              <w:rFonts w:eastAsiaTheme="minorEastAsia"/>
              <w:noProof/>
              <w:lang w:val="en-US"/>
            </w:rPr>
          </w:pPr>
          <w:hyperlink w:anchor="_Toc2345000" w:history="1">
            <w:r w:rsidR="00EB5A78" w:rsidRPr="008E6635">
              <w:rPr>
                <w:rStyle w:val="Hyperlink"/>
                <w:rFonts w:ascii="Arial" w:hAnsi="Arial" w:cs="Arial"/>
                <w:b/>
                <w:noProof/>
              </w:rPr>
              <w:t>13.6 Vee ja energia kokkuhoid</w:t>
            </w:r>
            <w:r w:rsidR="00EB5A78">
              <w:rPr>
                <w:noProof/>
                <w:webHidden/>
              </w:rPr>
              <w:tab/>
            </w:r>
            <w:r w:rsidR="00EB5A78">
              <w:rPr>
                <w:noProof/>
                <w:webHidden/>
              </w:rPr>
              <w:fldChar w:fldCharType="begin"/>
            </w:r>
            <w:r w:rsidR="00EB5A78">
              <w:rPr>
                <w:noProof/>
                <w:webHidden/>
              </w:rPr>
              <w:instrText xml:space="preserve"> PAGEREF _Toc2345000 \h </w:instrText>
            </w:r>
            <w:r w:rsidR="00EB5A78">
              <w:rPr>
                <w:noProof/>
                <w:webHidden/>
              </w:rPr>
            </w:r>
            <w:r w:rsidR="00EB5A78">
              <w:rPr>
                <w:noProof/>
                <w:webHidden/>
              </w:rPr>
              <w:fldChar w:fldCharType="separate"/>
            </w:r>
            <w:r w:rsidR="00790A70">
              <w:rPr>
                <w:noProof/>
                <w:webHidden/>
              </w:rPr>
              <w:t>8</w:t>
            </w:r>
            <w:r w:rsidR="00EB5A78">
              <w:rPr>
                <w:noProof/>
                <w:webHidden/>
              </w:rPr>
              <w:fldChar w:fldCharType="end"/>
            </w:r>
          </w:hyperlink>
        </w:p>
        <w:p w14:paraId="09C96610" w14:textId="2E694A85" w:rsidR="00EB5A78" w:rsidRDefault="00E47E80">
          <w:pPr>
            <w:pStyle w:val="TOC2"/>
            <w:tabs>
              <w:tab w:val="right" w:leader="dot" w:pos="9074"/>
            </w:tabs>
            <w:rPr>
              <w:rFonts w:eastAsiaTheme="minorEastAsia"/>
              <w:noProof/>
              <w:lang w:val="en-US"/>
            </w:rPr>
          </w:pPr>
          <w:hyperlink w:anchor="_Toc2345001" w:history="1">
            <w:r w:rsidR="00EB5A78" w:rsidRPr="008E6635">
              <w:rPr>
                <w:rStyle w:val="Hyperlink"/>
                <w:rFonts w:ascii="Arial" w:hAnsi="Arial" w:cs="Arial"/>
                <w:b/>
                <w:noProof/>
              </w:rPr>
              <w:t>13.7 Kodu turvalisus</w:t>
            </w:r>
            <w:r w:rsidR="00EB5A78">
              <w:rPr>
                <w:noProof/>
                <w:webHidden/>
              </w:rPr>
              <w:tab/>
            </w:r>
            <w:r w:rsidR="00EB5A78">
              <w:rPr>
                <w:noProof/>
                <w:webHidden/>
              </w:rPr>
              <w:fldChar w:fldCharType="begin"/>
            </w:r>
            <w:r w:rsidR="00EB5A78">
              <w:rPr>
                <w:noProof/>
                <w:webHidden/>
              </w:rPr>
              <w:instrText xml:space="preserve"> PAGEREF _Toc2345001 \h </w:instrText>
            </w:r>
            <w:r w:rsidR="00EB5A78">
              <w:rPr>
                <w:noProof/>
                <w:webHidden/>
              </w:rPr>
            </w:r>
            <w:r w:rsidR="00EB5A78">
              <w:rPr>
                <w:noProof/>
                <w:webHidden/>
              </w:rPr>
              <w:fldChar w:fldCharType="separate"/>
            </w:r>
            <w:r w:rsidR="00790A70">
              <w:rPr>
                <w:noProof/>
                <w:webHidden/>
              </w:rPr>
              <w:t>9</w:t>
            </w:r>
            <w:r w:rsidR="00EB5A78">
              <w:rPr>
                <w:noProof/>
                <w:webHidden/>
              </w:rPr>
              <w:fldChar w:fldCharType="end"/>
            </w:r>
          </w:hyperlink>
        </w:p>
        <w:p w14:paraId="6491DD03" w14:textId="1BD6BC25" w:rsidR="00DB5696" w:rsidRPr="000456C4" w:rsidRDefault="00DB5696" w:rsidP="003A66D7">
          <w:pPr>
            <w:jc w:val="both"/>
            <w:rPr>
              <w:rFonts w:ascii="Arial" w:hAnsi="Arial" w:cs="Arial"/>
              <w:color w:val="000000" w:themeColor="text1"/>
            </w:rPr>
          </w:pPr>
          <w:r w:rsidRPr="000456C4">
            <w:rPr>
              <w:rFonts w:ascii="Arial" w:hAnsi="Arial" w:cs="Arial"/>
              <w:b/>
              <w:bCs/>
              <w:noProof/>
              <w:color w:val="000000" w:themeColor="text1"/>
            </w:rPr>
            <w:fldChar w:fldCharType="end"/>
          </w:r>
        </w:p>
      </w:sdtContent>
    </w:sdt>
    <w:p w14:paraId="14E10557" w14:textId="77777777" w:rsidR="00BA4AC1" w:rsidRPr="000456C4" w:rsidRDefault="00BA4AC1" w:rsidP="003A66D7">
      <w:pPr>
        <w:jc w:val="both"/>
        <w:rPr>
          <w:rFonts w:ascii="Arial" w:hAnsi="Arial" w:cs="Arial"/>
          <w:color w:val="000000" w:themeColor="text1"/>
          <w:highlight w:val="yellow"/>
        </w:rPr>
      </w:pPr>
    </w:p>
    <w:p w14:paraId="13E44292" w14:textId="77777777" w:rsidR="006E585D" w:rsidRPr="000456C4" w:rsidRDefault="006E585D" w:rsidP="003A66D7">
      <w:pPr>
        <w:jc w:val="both"/>
        <w:rPr>
          <w:rFonts w:ascii="Arial" w:hAnsi="Arial" w:cs="Arial"/>
          <w:color w:val="000000" w:themeColor="text1"/>
          <w:highlight w:val="yellow"/>
        </w:rPr>
        <w:sectPr w:rsidR="006E585D" w:rsidRPr="000456C4" w:rsidSect="005B2128">
          <w:type w:val="continuous"/>
          <w:pgSz w:w="11906" w:h="16838"/>
          <w:pgMar w:top="1411" w:right="1411" w:bottom="1411" w:left="1411" w:header="706" w:footer="706" w:gutter="0"/>
          <w:cols w:space="708"/>
          <w:docGrid w:linePitch="360"/>
        </w:sectPr>
      </w:pPr>
    </w:p>
    <w:p w14:paraId="768023BF" w14:textId="580C0E7A" w:rsidR="004C1B5F" w:rsidRDefault="004C1B5F" w:rsidP="003A66D7">
      <w:pPr>
        <w:pStyle w:val="Heading1"/>
        <w:numPr>
          <w:ilvl w:val="0"/>
          <w:numId w:val="11"/>
        </w:numPr>
        <w:jc w:val="both"/>
        <w:rPr>
          <w:rFonts w:ascii="Arial" w:hAnsi="Arial" w:cs="Arial"/>
          <w:b/>
          <w:color w:val="000000" w:themeColor="text1"/>
          <w:sz w:val="22"/>
          <w:szCs w:val="22"/>
        </w:rPr>
      </w:pPr>
      <w:bookmarkStart w:id="0" w:name="_Toc530988776"/>
      <w:bookmarkStart w:id="1" w:name="_Toc2344976"/>
      <w:r w:rsidRPr="00665A14">
        <w:rPr>
          <w:rFonts w:ascii="Arial" w:hAnsi="Arial" w:cs="Arial"/>
          <w:b/>
          <w:color w:val="000000" w:themeColor="text1"/>
          <w:sz w:val="22"/>
          <w:szCs w:val="22"/>
        </w:rPr>
        <w:lastRenderedPageBreak/>
        <w:t>Võta ühendust</w:t>
      </w:r>
      <w:bookmarkEnd w:id="0"/>
      <w:bookmarkEnd w:id="1"/>
    </w:p>
    <w:p w14:paraId="61943755" w14:textId="0E1BAFFE" w:rsidR="00651C9A" w:rsidRDefault="00651C9A" w:rsidP="00651C9A"/>
    <w:p w14:paraId="573B5D44" w14:textId="103D540C" w:rsidR="00651C9A" w:rsidRPr="00651C9A" w:rsidRDefault="00651C9A" w:rsidP="00651C9A">
      <w:pPr>
        <w:rPr>
          <w:rFonts w:ascii="Arial" w:hAnsi="Arial" w:cs="Arial"/>
          <w:b/>
        </w:rPr>
      </w:pPr>
      <w:r w:rsidRPr="00651C9A">
        <w:rPr>
          <w:rFonts w:ascii="Arial" w:hAnsi="Arial" w:cs="Arial"/>
          <w:b/>
        </w:rPr>
        <w:t xml:space="preserve">Ametlikud teadaanded Raadiku 8 asumi kohta leheküljel </w:t>
      </w:r>
      <w:hyperlink r:id="rId10" w:history="1">
        <w:r w:rsidRPr="00651C9A">
          <w:rPr>
            <w:rStyle w:val="Hyperlink"/>
            <w:rFonts w:ascii="Arial" w:hAnsi="Arial" w:cs="Arial"/>
            <w:b/>
          </w:rPr>
          <w:t>www.raadiku.ee</w:t>
        </w:r>
      </w:hyperlink>
      <w:r w:rsidRPr="00651C9A">
        <w:rPr>
          <w:rFonts w:ascii="Arial" w:hAnsi="Arial" w:cs="Arial"/>
          <w:b/>
        </w:rPr>
        <w:t xml:space="preserve">. </w:t>
      </w:r>
    </w:p>
    <w:p w14:paraId="2CE845E2" w14:textId="3E1082B3" w:rsidR="004C1B5F" w:rsidRPr="000456C4" w:rsidRDefault="004C1B5F" w:rsidP="003A66D7">
      <w:pPr>
        <w:jc w:val="both"/>
        <w:rPr>
          <w:rFonts w:ascii="Arial" w:hAnsi="Arial" w:cs="Arial"/>
          <w:color w:val="000000" w:themeColor="text1"/>
        </w:rPr>
      </w:pPr>
      <w:r w:rsidRPr="000456C4">
        <w:rPr>
          <w:rFonts w:ascii="Arial" w:hAnsi="Arial" w:cs="Arial"/>
          <w:color w:val="000000" w:themeColor="text1"/>
        </w:rPr>
        <w:t xml:space="preserve">Raadiku 8 majasid haldava meeskonnaga saab kõige kiiremini ühendust </w:t>
      </w:r>
      <w:r w:rsidR="00540FED">
        <w:rPr>
          <w:rFonts w:ascii="Arial" w:hAnsi="Arial" w:cs="Arial"/>
          <w:b/>
          <w:color w:val="000000" w:themeColor="text1"/>
        </w:rPr>
        <w:t>Stell Eesti AS</w:t>
      </w:r>
      <w:r w:rsidRPr="000456C4">
        <w:rPr>
          <w:rFonts w:ascii="Arial" w:hAnsi="Arial" w:cs="Arial"/>
          <w:b/>
          <w:color w:val="000000" w:themeColor="text1"/>
        </w:rPr>
        <w:t xml:space="preserve"> kõnekeskuse </w:t>
      </w:r>
      <w:r w:rsidRPr="000456C4">
        <w:rPr>
          <w:rFonts w:ascii="Arial" w:hAnsi="Arial" w:cs="Arial"/>
          <w:color w:val="000000" w:themeColor="text1"/>
        </w:rPr>
        <w:t xml:space="preserve">telefonil (+372) </w:t>
      </w:r>
      <w:r w:rsidRPr="000456C4">
        <w:rPr>
          <w:rFonts w:ascii="Arial" w:hAnsi="Arial" w:cs="Arial"/>
          <w:b/>
          <w:color w:val="000000" w:themeColor="text1"/>
        </w:rPr>
        <w:t>661 8000</w:t>
      </w:r>
      <w:r w:rsidRPr="000456C4">
        <w:rPr>
          <w:rFonts w:ascii="Arial" w:hAnsi="Arial" w:cs="Arial"/>
          <w:color w:val="000000" w:themeColor="text1"/>
        </w:rPr>
        <w:t xml:space="preserve"> (rikked või avarii, arvetega seotud küsimused, lepingute pikendamine, jooksvad probleemid, allüürimise kahtlused, pidev rahu häirimine jms), </w:t>
      </w:r>
      <w:r w:rsidRPr="000456C4">
        <w:rPr>
          <w:rFonts w:ascii="Arial" w:hAnsi="Arial" w:cs="Arial"/>
          <w:b/>
          <w:color w:val="000000" w:themeColor="text1"/>
        </w:rPr>
        <w:t>maja</w:t>
      </w:r>
      <w:r w:rsidR="00607C74" w:rsidRPr="000456C4">
        <w:rPr>
          <w:rFonts w:ascii="Arial" w:hAnsi="Arial" w:cs="Arial"/>
          <w:b/>
          <w:color w:val="000000" w:themeColor="text1"/>
        </w:rPr>
        <w:t>de</w:t>
      </w:r>
      <w:r w:rsidRPr="000456C4">
        <w:rPr>
          <w:rFonts w:ascii="Arial" w:hAnsi="Arial" w:cs="Arial"/>
          <w:b/>
          <w:color w:val="000000" w:themeColor="text1"/>
        </w:rPr>
        <w:t xml:space="preserve"> halduri</w:t>
      </w:r>
      <w:r w:rsidRPr="000456C4">
        <w:rPr>
          <w:rFonts w:ascii="Arial" w:hAnsi="Arial" w:cs="Arial"/>
          <w:color w:val="000000" w:themeColor="text1"/>
        </w:rPr>
        <w:t xml:space="preserve"> Maria R</w:t>
      </w:r>
      <w:r w:rsidR="008A7CF5">
        <w:rPr>
          <w:rFonts w:ascii="Arial" w:hAnsi="Arial" w:cs="Arial"/>
          <w:color w:val="000000" w:themeColor="text1"/>
        </w:rPr>
        <w:t>ogen</w:t>
      </w:r>
      <w:r w:rsidRPr="000456C4">
        <w:rPr>
          <w:rFonts w:ascii="Arial" w:hAnsi="Arial" w:cs="Arial"/>
          <w:color w:val="000000" w:themeColor="text1"/>
        </w:rPr>
        <w:t xml:space="preserve"> e-postiaadressil: </w:t>
      </w:r>
      <w:r w:rsidR="00790A70">
        <w:rPr>
          <w:rFonts w:ascii="Arial" w:hAnsi="Arial" w:cs="Arial"/>
        </w:rPr>
        <w:t>info</w:t>
      </w:r>
      <w:r w:rsidR="00540FED" w:rsidRPr="00540FED">
        <w:rPr>
          <w:rFonts w:ascii="Arial" w:hAnsi="Arial" w:cs="Arial"/>
        </w:rPr>
        <w:t>@</w:t>
      </w:r>
      <w:r w:rsidR="00790A70">
        <w:rPr>
          <w:rFonts w:ascii="Arial" w:hAnsi="Arial" w:cs="Arial"/>
        </w:rPr>
        <w:t>raadiku</w:t>
      </w:r>
      <w:r w:rsidR="00540FED">
        <w:rPr>
          <w:rFonts w:ascii="Arial" w:hAnsi="Arial" w:cs="Arial"/>
        </w:rPr>
        <w:t>.ee</w:t>
      </w:r>
      <w:r w:rsidRPr="000456C4">
        <w:rPr>
          <w:rFonts w:ascii="Arial" w:hAnsi="Arial" w:cs="Arial"/>
          <w:color w:val="000000" w:themeColor="text1"/>
        </w:rPr>
        <w:t>.</w:t>
      </w:r>
    </w:p>
    <w:p w14:paraId="2A701E30" w14:textId="63580B5C" w:rsidR="002C6628" w:rsidRDefault="004C1B5F" w:rsidP="00665A14">
      <w:pPr>
        <w:pStyle w:val="Heading2"/>
        <w:rPr>
          <w:rStyle w:val="Heading3Char"/>
          <w:rFonts w:ascii="Arial" w:hAnsi="Arial" w:cs="Arial"/>
          <w:b/>
          <w:color w:val="000000" w:themeColor="text1"/>
          <w:sz w:val="22"/>
          <w:szCs w:val="22"/>
        </w:rPr>
      </w:pPr>
      <w:r w:rsidRPr="000456C4">
        <w:br/>
      </w:r>
      <w:bookmarkStart w:id="2" w:name="_Toc530988777"/>
      <w:bookmarkStart w:id="3" w:name="_Toc2344977"/>
      <w:r w:rsidR="002C6628">
        <w:rPr>
          <w:rStyle w:val="Heading3Char"/>
          <w:rFonts w:ascii="Arial" w:hAnsi="Arial" w:cs="Arial"/>
          <w:b/>
          <w:color w:val="000000" w:themeColor="text1"/>
          <w:sz w:val="22"/>
          <w:szCs w:val="22"/>
        </w:rPr>
        <w:t xml:space="preserve">1.1 </w:t>
      </w:r>
      <w:r w:rsidRPr="000456C4">
        <w:rPr>
          <w:rStyle w:val="Heading3Char"/>
          <w:rFonts w:ascii="Arial" w:hAnsi="Arial" w:cs="Arial"/>
          <w:b/>
          <w:color w:val="000000" w:themeColor="text1"/>
          <w:sz w:val="22"/>
          <w:szCs w:val="22"/>
        </w:rPr>
        <w:t>Piirkonnapolitseinik</w:t>
      </w:r>
      <w:bookmarkEnd w:id="2"/>
      <w:bookmarkEnd w:id="3"/>
    </w:p>
    <w:p w14:paraId="4D5398F2" w14:textId="7CB8D9A3" w:rsidR="002C6628" w:rsidRDefault="004C1B5F" w:rsidP="002C6628">
      <w:pPr>
        <w:spacing w:after="0"/>
        <w:jc w:val="both"/>
        <w:rPr>
          <w:rFonts w:ascii="Arial" w:hAnsi="Arial" w:cs="Arial"/>
          <w:color w:val="000000" w:themeColor="text1"/>
        </w:rPr>
      </w:pPr>
      <w:r w:rsidRPr="000456C4">
        <w:rPr>
          <w:rFonts w:ascii="Arial" w:hAnsi="Arial" w:cs="Arial"/>
          <w:color w:val="000000" w:themeColor="text1"/>
        </w:rPr>
        <w:t xml:space="preserve">Jacqueline Illisson tel 612 4831 (8.00–16.30), </w:t>
      </w:r>
      <w:hyperlink r:id="rId11" w:history="1">
        <w:r w:rsidR="00540FED" w:rsidRPr="00AF0221">
          <w:rPr>
            <w:rStyle w:val="Hyperlink"/>
            <w:rFonts w:ascii="Arial" w:hAnsi="Arial" w:cs="Arial"/>
          </w:rPr>
          <w:t>pohja@politsei.ee</w:t>
        </w:r>
      </w:hyperlink>
      <w:r w:rsidRPr="000456C4">
        <w:rPr>
          <w:rFonts w:ascii="Arial" w:hAnsi="Arial" w:cs="Arial"/>
          <w:color w:val="000000" w:themeColor="text1"/>
        </w:rPr>
        <w:t xml:space="preserve"> </w:t>
      </w:r>
    </w:p>
    <w:p w14:paraId="65CDAD5D" w14:textId="4C1E9C00" w:rsidR="004C1B5F" w:rsidRPr="000456C4" w:rsidRDefault="004C1B5F" w:rsidP="002C6628">
      <w:pPr>
        <w:spacing w:after="0"/>
        <w:jc w:val="both"/>
        <w:rPr>
          <w:rFonts w:ascii="Arial" w:hAnsi="Arial" w:cs="Arial"/>
          <w:color w:val="000000" w:themeColor="text1"/>
        </w:rPr>
      </w:pPr>
      <w:r w:rsidRPr="000456C4">
        <w:rPr>
          <w:rFonts w:ascii="Arial" w:hAnsi="Arial" w:cs="Arial"/>
          <w:color w:val="000000" w:themeColor="text1"/>
        </w:rPr>
        <w:t xml:space="preserve">vastuvõtt Ida-Harju politseijaoskonnas </w:t>
      </w:r>
      <w:r w:rsidRPr="000456C4">
        <w:rPr>
          <w:rFonts w:ascii="Arial" w:hAnsi="Arial" w:cs="Arial"/>
          <w:color w:val="000000" w:themeColor="text1"/>
        </w:rPr>
        <w:br/>
        <w:t>(P. Pinna 4) – T (9.00–11.00), N (15.00–17.00)</w:t>
      </w:r>
    </w:p>
    <w:p w14:paraId="1E80C6D1" w14:textId="5A472B37" w:rsidR="004C1B5F" w:rsidRPr="000456C4" w:rsidRDefault="004C1B5F" w:rsidP="003A66D7">
      <w:pPr>
        <w:jc w:val="both"/>
        <w:rPr>
          <w:rFonts w:ascii="Arial" w:hAnsi="Arial" w:cs="Arial"/>
          <w:color w:val="000000" w:themeColor="text1"/>
        </w:rPr>
      </w:pPr>
      <w:r w:rsidRPr="000456C4">
        <w:rPr>
          <w:rFonts w:ascii="Arial" w:hAnsi="Arial" w:cs="Arial"/>
          <w:color w:val="000000" w:themeColor="text1"/>
        </w:rPr>
        <w:t>Piirkonnapolitseinikuga võta ühendust kahtluste ja vihjete edastamiseks ning muude piirkondlike probleemide korral, mis ei nõua viivitamatut sekkumist. Näiteks kui kahtlustad, et mõnes korteris tegeletakse narkootikumidega.</w:t>
      </w:r>
    </w:p>
    <w:p w14:paraId="4D580755" w14:textId="20F00B14" w:rsidR="004C1B5F" w:rsidRPr="00665A14" w:rsidRDefault="004C1B5F" w:rsidP="00665A14">
      <w:pPr>
        <w:pStyle w:val="Heading2"/>
        <w:rPr>
          <w:rFonts w:ascii="Arial" w:hAnsi="Arial" w:cs="Arial"/>
          <w:color w:val="000000" w:themeColor="text1"/>
          <w:sz w:val="22"/>
          <w:szCs w:val="22"/>
        </w:rPr>
      </w:pPr>
      <w:r w:rsidRPr="000456C4">
        <w:br/>
      </w:r>
      <w:bookmarkStart w:id="4" w:name="_Toc530988778"/>
      <w:bookmarkStart w:id="5" w:name="_Toc2344978"/>
      <w:r w:rsidR="002C6628" w:rsidRPr="00665A14">
        <w:rPr>
          <w:rFonts w:ascii="Arial" w:hAnsi="Arial" w:cs="Arial"/>
          <w:b/>
          <w:color w:val="000000" w:themeColor="text1"/>
          <w:sz w:val="22"/>
          <w:szCs w:val="22"/>
        </w:rPr>
        <w:t xml:space="preserve">1.2 </w:t>
      </w:r>
      <w:r w:rsidRPr="00665A14">
        <w:rPr>
          <w:rFonts w:ascii="Arial" w:hAnsi="Arial" w:cs="Arial"/>
          <w:b/>
          <w:color w:val="000000" w:themeColor="text1"/>
          <w:sz w:val="22"/>
          <w:szCs w:val="22"/>
        </w:rPr>
        <w:t xml:space="preserve">MUPO </w:t>
      </w:r>
      <w:r w:rsidRPr="00665A14">
        <w:rPr>
          <w:rFonts w:ascii="Arial" w:hAnsi="Arial" w:cs="Arial"/>
          <w:color w:val="000000" w:themeColor="text1"/>
          <w:sz w:val="22"/>
          <w:szCs w:val="22"/>
        </w:rPr>
        <w:t>(munitsipaalpolitsei)</w:t>
      </w:r>
      <w:bookmarkEnd w:id="4"/>
      <w:bookmarkEnd w:id="5"/>
    </w:p>
    <w:p w14:paraId="451E25B0" w14:textId="77777777" w:rsidR="004C1B5F" w:rsidRPr="000456C4" w:rsidRDefault="004C1B5F" w:rsidP="003A66D7">
      <w:pPr>
        <w:jc w:val="both"/>
        <w:rPr>
          <w:rFonts w:ascii="Arial" w:hAnsi="Arial" w:cs="Arial"/>
          <w:color w:val="000000" w:themeColor="text1"/>
        </w:rPr>
      </w:pPr>
      <w:r w:rsidRPr="000456C4">
        <w:rPr>
          <w:rFonts w:ascii="Arial" w:hAnsi="Arial" w:cs="Arial"/>
          <w:color w:val="000000" w:themeColor="text1"/>
        </w:rPr>
        <w:t>tel 661 9860 (tööpäeviti 9.00–16.00)</w:t>
      </w:r>
      <w:r w:rsidRPr="000456C4">
        <w:rPr>
          <w:rFonts w:ascii="Arial" w:hAnsi="Arial" w:cs="Arial"/>
          <w:color w:val="000000" w:themeColor="text1"/>
        </w:rPr>
        <w:br/>
        <w:t>tel 14410 (ööpäevaringselt)</w:t>
      </w:r>
    </w:p>
    <w:p w14:paraId="3098BAAA" w14:textId="77777777" w:rsidR="004C1B5F" w:rsidRPr="000456C4" w:rsidRDefault="004C1B5F" w:rsidP="003A66D7">
      <w:pPr>
        <w:jc w:val="both"/>
        <w:rPr>
          <w:rFonts w:ascii="Arial" w:hAnsi="Arial" w:cs="Arial"/>
          <w:color w:val="000000" w:themeColor="text1"/>
        </w:rPr>
      </w:pPr>
      <w:r w:rsidRPr="000456C4">
        <w:rPr>
          <w:rFonts w:ascii="Arial" w:hAnsi="Arial" w:cs="Arial"/>
          <w:color w:val="000000" w:themeColor="text1"/>
        </w:rPr>
        <w:t>Avaldused, kaebused, operatiivinfo järgmistel teemadel: valesti parkimine, avalik kord, lemmikloomadega seonduvad probleemid, tubakatooteid või alkoholi tarbivad noored jne.</w:t>
      </w:r>
    </w:p>
    <w:p w14:paraId="6E3DCA8C" w14:textId="77777777" w:rsidR="004C1B5F" w:rsidRPr="000456C4" w:rsidRDefault="004C1B5F" w:rsidP="003A66D7">
      <w:pPr>
        <w:jc w:val="both"/>
        <w:rPr>
          <w:rFonts w:ascii="Arial" w:hAnsi="Arial" w:cs="Arial"/>
          <w:b/>
          <w:color w:val="000000" w:themeColor="text1"/>
        </w:rPr>
      </w:pPr>
      <w:r w:rsidRPr="000456C4">
        <w:rPr>
          <w:rFonts w:ascii="Arial" w:hAnsi="Arial" w:cs="Arial"/>
          <w:color w:val="000000" w:themeColor="text1"/>
        </w:rPr>
        <w:t xml:space="preserve">NB! Nädalavahetusel kiiret reageerimist vajavad kirjalikud kaebused ja avaldused saata aadressil: </w:t>
      </w:r>
      <w:hyperlink r:id="rId12" w:history="1">
        <w:r w:rsidRPr="000456C4">
          <w:rPr>
            <w:rStyle w:val="Hyperlink"/>
            <w:rFonts w:ascii="Arial" w:hAnsi="Arial" w:cs="Arial"/>
            <w:color w:val="000000" w:themeColor="text1"/>
          </w:rPr>
          <w:t>korrapidaja@tallinnlv.ee</w:t>
        </w:r>
      </w:hyperlink>
      <w:r w:rsidRPr="000456C4">
        <w:rPr>
          <w:rFonts w:ascii="Arial" w:hAnsi="Arial" w:cs="Arial"/>
          <w:b/>
          <w:color w:val="000000" w:themeColor="text1"/>
        </w:rPr>
        <w:t xml:space="preserve"> </w:t>
      </w:r>
      <w:r w:rsidRPr="000456C4">
        <w:rPr>
          <w:rFonts w:ascii="Arial" w:hAnsi="Arial" w:cs="Arial"/>
          <w:color w:val="000000" w:themeColor="text1"/>
        </w:rPr>
        <w:t>Kõige operatiivsemat infot ja abi saate aga helistades mõlemale telefonile.</w:t>
      </w:r>
    </w:p>
    <w:p w14:paraId="53903EF1" w14:textId="69AE213F" w:rsidR="004C1B5F" w:rsidRPr="00665A14" w:rsidRDefault="004C1B5F" w:rsidP="00665A14">
      <w:pPr>
        <w:pStyle w:val="Heading2"/>
        <w:rPr>
          <w:rFonts w:ascii="Arial" w:hAnsi="Arial" w:cs="Arial"/>
          <w:b/>
          <w:color w:val="000000" w:themeColor="text1"/>
          <w:sz w:val="22"/>
          <w:szCs w:val="22"/>
        </w:rPr>
      </w:pPr>
      <w:r w:rsidRPr="000456C4">
        <w:br/>
      </w:r>
      <w:bookmarkStart w:id="6" w:name="_Toc530988779"/>
      <w:bookmarkStart w:id="7" w:name="_Toc2344979"/>
      <w:r w:rsidR="002C6628" w:rsidRPr="00665A14">
        <w:rPr>
          <w:rFonts w:ascii="Arial" w:hAnsi="Arial" w:cs="Arial"/>
          <w:b/>
          <w:color w:val="000000" w:themeColor="text1"/>
          <w:sz w:val="22"/>
          <w:szCs w:val="22"/>
        </w:rPr>
        <w:t xml:space="preserve">1.3 </w:t>
      </w:r>
      <w:r w:rsidR="00790A70">
        <w:rPr>
          <w:rFonts w:ascii="Arial" w:hAnsi="Arial" w:cs="Arial"/>
          <w:b/>
          <w:color w:val="000000" w:themeColor="text1"/>
          <w:sz w:val="22"/>
          <w:szCs w:val="22"/>
        </w:rPr>
        <w:t>Forus</w:t>
      </w:r>
      <w:r w:rsidRPr="00665A14">
        <w:rPr>
          <w:rFonts w:ascii="Arial" w:hAnsi="Arial" w:cs="Arial"/>
          <w:b/>
          <w:color w:val="000000" w:themeColor="text1"/>
          <w:sz w:val="22"/>
          <w:szCs w:val="22"/>
        </w:rPr>
        <w:t xml:space="preserve"> häire</w:t>
      </w:r>
      <w:bookmarkEnd w:id="6"/>
      <w:r w:rsidR="00607C74" w:rsidRPr="00665A14">
        <w:rPr>
          <w:rFonts w:ascii="Arial" w:hAnsi="Arial" w:cs="Arial"/>
          <w:b/>
          <w:color w:val="000000" w:themeColor="text1"/>
          <w:sz w:val="22"/>
          <w:szCs w:val="22"/>
        </w:rPr>
        <w:t>keskus</w:t>
      </w:r>
      <w:bookmarkEnd w:id="7"/>
    </w:p>
    <w:p w14:paraId="5FCB748C" w14:textId="128FCA95" w:rsidR="004C1B5F" w:rsidRPr="000456C4" w:rsidRDefault="004C1B5F" w:rsidP="003246C7">
      <w:pPr>
        <w:rPr>
          <w:rFonts w:ascii="Arial" w:hAnsi="Arial" w:cs="Arial"/>
          <w:color w:val="000000" w:themeColor="text1"/>
        </w:rPr>
      </w:pPr>
      <w:r w:rsidRPr="000456C4">
        <w:rPr>
          <w:rFonts w:ascii="Arial" w:hAnsi="Arial" w:cs="Arial"/>
          <w:color w:val="000000" w:themeColor="text1"/>
        </w:rPr>
        <w:t xml:space="preserve">Turvafirma </w:t>
      </w:r>
      <w:r w:rsidR="00790A70">
        <w:rPr>
          <w:rFonts w:ascii="Arial" w:hAnsi="Arial" w:cs="Arial"/>
          <w:color w:val="000000" w:themeColor="text1"/>
        </w:rPr>
        <w:t>Forus</w:t>
      </w:r>
      <w:r w:rsidRPr="000456C4">
        <w:rPr>
          <w:rFonts w:ascii="Arial" w:hAnsi="Arial" w:cs="Arial"/>
          <w:color w:val="000000" w:themeColor="text1"/>
        </w:rPr>
        <w:t xml:space="preserve"> 24 h reageeriv juhtimis</w:t>
      </w:r>
      <w:r w:rsidR="003246C7">
        <w:rPr>
          <w:rFonts w:ascii="Arial" w:hAnsi="Arial" w:cs="Arial"/>
          <w:color w:val="000000" w:themeColor="text1"/>
        </w:rPr>
        <w:t>-</w:t>
      </w:r>
      <w:r w:rsidRPr="000456C4">
        <w:rPr>
          <w:rFonts w:ascii="Arial" w:hAnsi="Arial" w:cs="Arial"/>
          <w:color w:val="000000" w:themeColor="text1"/>
        </w:rPr>
        <w:t>keskus tel 619 1899.</w:t>
      </w:r>
    </w:p>
    <w:p w14:paraId="7262FB39" w14:textId="627EE404" w:rsidR="00BA4AC1" w:rsidRDefault="00BA4AC1" w:rsidP="003A66D7">
      <w:pPr>
        <w:jc w:val="both"/>
        <w:rPr>
          <w:rFonts w:ascii="Arial" w:hAnsi="Arial" w:cs="Arial"/>
          <w:color w:val="000000" w:themeColor="text1"/>
        </w:rPr>
      </w:pPr>
    </w:p>
    <w:p w14:paraId="38FE58FA" w14:textId="77777777" w:rsidR="00651C9A" w:rsidRPr="000456C4" w:rsidRDefault="00651C9A" w:rsidP="003A66D7">
      <w:pPr>
        <w:jc w:val="both"/>
        <w:rPr>
          <w:rFonts w:ascii="Arial" w:hAnsi="Arial" w:cs="Arial"/>
          <w:color w:val="000000" w:themeColor="text1"/>
        </w:rPr>
      </w:pPr>
    </w:p>
    <w:p w14:paraId="3BAF635D" w14:textId="24316609" w:rsidR="004C1B5F" w:rsidRPr="000456C4" w:rsidRDefault="002C6628" w:rsidP="003A66D7">
      <w:pPr>
        <w:jc w:val="both"/>
        <w:rPr>
          <w:rFonts w:ascii="Arial" w:hAnsi="Arial" w:cs="Arial"/>
          <w:b/>
          <w:color w:val="000000" w:themeColor="text1"/>
        </w:rPr>
      </w:pPr>
      <w:bookmarkStart w:id="8" w:name="_Toc530988780"/>
      <w:bookmarkStart w:id="9" w:name="_Toc2344980"/>
      <w:r w:rsidRPr="00665A14">
        <w:rPr>
          <w:rStyle w:val="Heading2Char"/>
          <w:rFonts w:ascii="Arial" w:hAnsi="Arial" w:cs="Arial"/>
          <w:b/>
          <w:color w:val="000000" w:themeColor="text1"/>
          <w:sz w:val="22"/>
          <w:szCs w:val="22"/>
        </w:rPr>
        <w:t xml:space="preserve">1.4 </w:t>
      </w:r>
      <w:r w:rsidR="004C1B5F" w:rsidRPr="00665A14">
        <w:rPr>
          <w:rStyle w:val="Heading2Char"/>
          <w:rFonts w:ascii="Arial" w:hAnsi="Arial" w:cs="Arial"/>
          <w:b/>
          <w:color w:val="000000" w:themeColor="text1"/>
          <w:sz w:val="22"/>
          <w:szCs w:val="22"/>
        </w:rPr>
        <w:t>Hädaabi</w:t>
      </w:r>
      <w:bookmarkEnd w:id="8"/>
      <w:bookmarkEnd w:id="9"/>
      <w:r w:rsidR="004C1B5F" w:rsidRPr="00665A14">
        <w:rPr>
          <w:rFonts w:ascii="Arial" w:hAnsi="Arial" w:cs="Arial"/>
          <w:b/>
          <w:color w:val="000000" w:themeColor="text1"/>
        </w:rPr>
        <w:t xml:space="preserve"> </w:t>
      </w:r>
      <w:r w:rsidR="004C1B5F" w:rsidRPr="000456C4">
        <w:rPr>
          <w:rFonts w:ascii="Arial" w:hAnsi="Arial" w:cs="Arial"/>
          <w:color w:val="000000" w:themeColor="text1"/>
        </w:rPr>
        <w:t xml:space="preserve">telefon </w:t>
      </w:r>
      <w:r w:rsidR="004C1B5F" w:rsidRPr="000456C4">
        <w:rPr>
          <w:rFonts w:ascii="Arial" w:hAnsi="Arial" w:cs="Arial"/>
          <w:b/>
          <w:color w:val="000000" w:themeColor="text1"/>
        </w:rPr>
        <w:t>112</w:t>
      </w:r>
    </w:p>
    <w:p w14:paraId="5283C891" w14:textId="77777777" w:rsidR="004C1B5F" w:rsidRPr="000456C4" w:rsidRDefault="004C1B5F" w:rsidP="003A66D7">
      <w:pPr>
        <w:jc w:val="both"/>
        <w:rPr>
          <w:rFonts w:ascii="Arial" w:hAnsi="Arial" w:cs="Arial"/>
          <w:b/>
          <w:color w:val="000000" w:themeColor="text1"/>
        </w:rPr>
      </w:pPr>
      <w:r w:rsidRPr="000456C4">
        <w:rPr>
          <w:rFonts w:ascii="Arial" w:hAnsi="Arial" w:cs="Arial"/>
          <w:color w:val="000000" w:themeColor="text1"/>
        </w:rPr>
        <w:t>Avaliku korra rikkumised, vägivallajuhtumid, tulekahju jm hädaolukorrad.</w:t>
      </w:r>
    </w:p>
    <w:p w14:paraId="24B23E17" w14:textId="77777777" w:rsidR="004C1B5F" w:rsidRPr="000456C4" w:rsidRDefault="004C1B5F" w:rsidP="003A66D7">
      <w:pPr>
        <w:jc w:val="both"/>
        <w:rPr>
          <w:rFonts w:ascii="Arial" w:hAnsi="Arial" w:cs="Arial"/>
          <w:color w:val="000000" w:themeColor="text1"/>
        </w:rPr>
      </w:pPr>
      <w:r w:rsidRPr="000456C4">
        <w:rPr>
          <w:rFonts w:ascii="Arial" w:hAnsi="Arial" w:cs="Arial"/>
          <w:color w:val="000000" w:themeColor="text1"/>
        </w:rPr>
        <w:t xml:space="preserve">NB! Politsei väljakutsumisel teha avaldus ning teavitada sellest kinnisvarahaldurit. Politsei keeldumisest avaldust vastu võtta anda samuti haldurile teada. </w:t>
      </w:r>
    </w:p>
    <w:p w14:paraId="6504C2E8" w14:textId="77CC0B41" w:rsidR="004C1B5F" w:rsidRPr="00665A14" w:rsidRDefault="004C1B5F" w:rsidP="00665A14">
      <w:pPr>
        <w:pStyle w:val="Heading2"/>
        <w:rPr>
          <w:rFonts w:ascii="Arial" w:hAnsi="Arial" w:cs="Arial"/>
          <w:b/>
          <w:color w:val="000000" w:themeColor="text1"/>
          <w:sz w:val="22"/>
          <w:szCs w:val="22"/>
        </w:rPr>
      </w:pPr>
      <w:r w:rsidRPr="000456C4">
        <w:br/>
      </w:r>
      <w:bookmarkStart w:id="10" w:name="_Toc530988781"/>
      <w:bookmarkStart w:id="11" w:name="_Toc2344981"/>
      <w:r w:rsidR="002C6628" w:rsidRPr="00665A14">
        <w:rPr>
          <w:rFonts w:ascii="Arial" w:hAnsi="Arial" w:cs="Arial"/>
          <w:b/>
          <w:color w:val="000000" w:themeColor="text1"/>
          <w:sz w:val="22"/>
          <w:szCs w:val="22"/>
        </w:rPr>
        <w:t xml:space="preserve">1.5 </w:t>
      </w:r>
      <w:r w:rsidRPr="00665A14">
        <w:rPr>
          <w:rFonts w:ascii="Arial" w:hAnsi="Arial" w:cs="Arial"/>
          <w:b/>
          <w:color w:val="000000" w:themeColor="text1"/>
          <w:sz w:val="22"/>
          <w:szCs w:val="22"/>
        </w:rPr>
        <w:t>Raadiku noortestaap</w:t>
      </w:r>
      <w:bookmarkEnd w:id="10"/>
      <w:bookmarkEnd w:id="11"/>
    </w:p>
    <w:p w14:paraId="7378AE27" w14:textId="77777777" w:rsidR="002C6628" w:rsidRDefault="004C1B5F" w:rsidP="002C6628">
      <w:pPr>
        <w:spacing w:after="0"/>
        <w:jc w:val="both"/>
        <w:rPr>
          <w:rFonts w:ascii="Arial" w:hAnsi="Arial" w:cs="Arial"/>
          <w:color w:val="000000" w:themeColor="text1"/>
        </w:rPr>
      </w:pPr>
      <w:r w:rsidRPr="000456C4">
        <w:rPr>
          <w:rFonts w:ascii="Arial" w:hAnsi="Arial" w:cs="Arial"/>
          <w:color w:val="000000" w:themeColor="text1"/>
        </w:rPr>
        <w:t>aadress: Raadiku 8b/1</w:t>
      </w:r>
      <w:r w:rsidR="00607C74" w:rsidRPr="000456C4">
        <w:rPr>
          <w:rFonts w:ascii="Arial" w:hAnsi="Arial" w:cs="Arial"/>
          <w:color w:val="000000" w:themeColor="text1"/>
        </w:rPr>
        <w:t>–</w:t>
      </w:r>
      <w:r w:rsidRPr="000456C4">
        <w:rPr>
          <w:rFonts w:ascii="Arial" w:hAnsi="Arial" w:cs="Arial"/>
          <w:color w:val="000000" w:themeColor="text1"/>
        </w:rPr>
        <w:t>5</w:t>
      </w:r>
    </w:p>
    <w:p w14:paraId="02B63439" w14:textId="5ED6E8D8" w:rsidR="004C1B5F" w:rsidRPr="000456C4" w:rsidRDefault="00790A70" w:rsidP="002C6628">
      <w:pPr>
        <w:spacing w:after="0"/>
        <w:jc w:val="both"/>
        <w:rPr>
          <w:rFonts w:ascii="Arial" w:hAnsi="Arial" w:cs="Arial"/>
          <w:color w:val="000000" w:themeColor="text1"/>
        </w:rPr>
      </w:pPr>
      <w:r>
        <w:rPr>
          <w:rFonts w:ascii="Arial" w:hAnsi="Arial" w:cs="Arial"/>
          <w:color w:val="000000" w:themeColor="text1"/>
        </w:rPr>
        <w:t>lasnamäe@noortekeskus.ee</w:t>
      </w:r>
    </w:p>
    <w:p w14:paraId="2F254E5F" w14:textId="77777777" w:rsidR="002C6628" w:rsidRDefault="004C1B5F" w:rsidP="002C6628">
      <w:pPr>
        <w:spacing w:after="0"/>
        <w:jc w:val="both"/>
        <w:rPr>
          <w:rFonts w:ascii="Arial" w:hAnsi="Arial" w:cs="Arial"/>
          <w:color w:val="000000" w:themeColor="text1"/>
        </w:rPr>
      </w:pPr>
      <w:r w:rsidRPr="000456C4">
        <w:rPr>
          <w:rFonts w:ascii="Arial" w:hAnsi="Arial" w:cs="Arial"/>
          <w:color w:val="000000" w:themeColor="text1"/>
        </w:rPr>
        <w:t>Laste- ja noorteprogrammi ning Raadiku noortestaabiga seotud küsimused.</w:t>
      </w:r>
    </w:p>
    <w:p w14:paraId="09E27D38" w14:textId="6B414CB1" w:rsidR="004C1B5F" w:rsidRDefault="004C1B5F" w:rsidP="002C6628">
      <w:pPr>
        <w:spacing w:after="0"/>
      </w:pPr>
      <w:r w:rsidRPr="000456C4">
        <w:rPr>
          <w:rFonts w:ascii="Arial" w:hAnsi="Arial" w:cs="Arial"/>
          <w:color w:val="000000" w:themeColor="text1"/>
        </w:rPr>
        <w:t xml:space="preserve">Facebooki grupp: </w:t>
      </w:r>
    </w:p>
    <w:p w14:paraId="43282281" w14:textId="5506850C" w:rsidR="00790A70" w:rsidRDefault="00790A70" w:rsidP="002C6628">
      <w:pPr>
        <w:spacing w:after="0"/>
        <w:rPr>
          <w:rFonts w:ascii="Arial" w:hAnsi="Arial" w:cs="Arial"/>
          <w:color w:val="000000" w:themeColor="text1"/>
        </w:rPr>
      </w:pPr>
      <w:hyperlink r:id="rId13" w:history="1">
        <w:r w:rsidRPr="00C63218">
          <w:rPr>
            <w:rStyle w:val="Hyperlink"/>
            <w:rFonts w:ascii="Arial" w:hAnsi="Arial" w:cs="Arial"/>
          </w:rPr>
          <w:t>https://www.facebook.com/lasnamaenk</w:t>
        </w:r>
      </w:hyperlink>
    </w:p>
    <w:p w14:paraId="31E80E21" w14:textId="77777777" w:rsidR="00790A70" w:rsidRPr="000456C4" w:rsidRDefault="00790A70" w:rsidP="002C6628">
      <w:pPr>
        <w:spacing w:after="0"/>
        <w:rPr>
          <w:rFonts w:ascii="Arial" w:hAnsi="Arial" w:cs="Arial"/>
          <w:color w:val="000000" w:themeColor="text1"/>
        </w:rPr>
      </w:pPr>
    </w:p>
    <w:p w14:paraId="50EA7F3F" w14:textId="77777777" w:rsidR="004C1B5F" w:rsidRPr="000456C4" w:rsidRDefault="004C1B5F" w:rsidP="003A66D7">
      <w:pPr>
        <w:jc w:val="both"/>
        <w:rPr>
          <w:rFonts w:ascii="Arial" w:hAnsi="Arial" w:cs="Arial"/>
          <w:color w:val="000000" w:themeColor="text1"/>
        </w:rPr>
      </w:pPr>
    </w:p>
    <w:p w14:paraId="4F206CAD" w14:textId="36F0BC5E" w:rsidR="004C1B5F" w:rsidRPr="00665A14" w:rsidRDefault="002C6628" w:rsidP="00665A14">
      <w:pPr>
        <w:pStyle w:val="Heading2"/>
        <w:rPr>
          <w:rFonts w:ascii="Arial" w:hAnsi="Arial" w:cs="Arial"/>
          <w:b/>
          <w:color w:val="000000" w:themeColor="text1"/>
          <w:sz w:val="22"/>
          <w:szCs w:val="22"/>
        </w:rPr>
      </w:pPr>
      <w:bookmarkStart w:id="12" w:name="_Toc530988782"/>
      <w:bookmarkStart w:id="13" w:name="_Toc2344982"/>
      <w:r w:rsidRPr="00665A14">
        <w:rPr>
          <w:rFonts w:ascii="Arial" w:hAnsi="Arial" w:cs="Arial"/>
          <w:b/>
          <w:color w:val="000000" w:themeColor="text1"/>
          <w:sz w:val="22"/>
          <w:szCs w:val="22"/>
        </w:rPr>
        <w:t>1.</w:t>
      </w:r>
      <w:r w:rsidR="00A82933" w:rsidRPr="00665A14">
        <w:rPr>
          <w:rFonts w:ascii="Arial" w:hAnsi="Arial" w:cs="Arial"/>
          <w:b/>
          <w:color w:val="000000" w:themeColor="text1"/>
          <w:sz w:val="22"/>
          <w:szCs w:val="22"/>
        </w:rPr>
        <w:t>6</w:t>
      </w:r>
      <w:r w:rsidRPr="00665A14">
        <w:rPr>
          <w:rFonts w:ascii="Arial" w:hAnsi="Arial" w:cs="Arial"/>
          <w:b/>
          <w:color w:val="000000" w:themeColor="text1"/>
          <w:sz w:val="22"/>
          <w:szCs w:val="22"/>
        </w:rPr>
        <w:t xml:space="preserve"> </w:t>
      </w:r>
      <w:r w:rsidR="004C1B5F" w:rsidRPr="00665A14">
        <w:rPr>
          <w:rFonts w:ascii="Arial" w:hAnsi="Arial" w:cs="Arial"/>
          <w:b/>
          <w:color w:val="000000" w:themeColor="text1"/>
          <w:sz w:val="22"/>
          <w:szCs w:val="22"/>
        </w:rPr>
        <w:t>Parkimismaja</w:t>
      </w:r>
      <w:bookmarkEnd w:id="12"/>
      <w:bookmarkEnd w:id="13"/>
    </w:p>
    <w:p w14:paraId="1734C070" w14:textId="77777777" w:rsidR="002C6628" w:rsidRDefault="004C1B5F" w:rsidP="002C6628">
      <w:pPr>
        <w:spacing w:after="0"/>
        <w:jc w:val="both"/>
        <w:rPr>
          <w:rFonts w:ascii="Arial" w:hAnsi="Arial" w:cs="Arial"/>
          <w:color w:val="000000" w:themeColor="text1"/>
        </w:rPr>
      </w:pPr>
      <w:r w:rsidRPr="000456C4">
        <w:rPr>
          <w:rFonts w:ascii="Arial" w:hAnsi="Arial" w:cs="Arial"/>
          <w:color w:val="000000" w:themeColor="text1"/>
        </w:rPr>
        <w:t>aadress: Raadiku 8c</w:t>
      </w:r>
    </w:p>
    <w:p w14:paraId="02C2DD1C" w14:textId="7EE59B30" w:rsidR="00790A70" w:rsidRPr="00790A70" w:rsidRDefault="00790A70" w:rsidP="00790A70">
      <w:pPr>
        <w:rPr>
          <w:rFonts w:ascii="Arial" w:hAnsi="Arial" w:cs="Arial"/>
          <w:color w:val="000000" w:themeColor="text1"/>
        </w:rPr>
      </w:pPr>
      <w:r w:rsidRPr="00790A70">
        <w:rPr>
          <w:rFonts w:ascii="Arial" w:hAnsi="Arial" w:cs="Arial"/>
          <w:color w:val="000000" w:themeColor="text1"/>
        </w:rPr>
        <w:t>Europark Estonia OÜ klienditeeninduse telefon: +372 661 0223.</w:t>
      </w:r>
    </w:p>
    <w:p w14:paraId="56C4DE9A" w14:textId="08A91AB8" w:rsidR="00790A70" w:rsidRDefault="00790A70" w:rsidP="00790A70">
      <w:pPr>
        <w:rPr>
          <w:rFonts w:ascii="Arial" w:hAnsi="Arial" w:cs="Arial"/>
          <w:color w:val="000000" w:themeColor="text1"/>
        </w:rPr>
      </w:pPr>
      <w:r w:rsidRPr="00790A70">
        <w:rPr>
          <w:rFonts w:ascii="Arial" w:hAnsi="Arial" w:cs="Arial"/>
          <w:color w:val="000000" w:themeColor="text1"/>
        </w:rPr>
        <w:t>Püsiparkimissoovijail võtta ühendust tööpäevadel kella 08:00 - 17:00 telefonil +372 661 0223 või e-posti aadressil tellimused@europark.ee. Parklasse sisenemiseks tuleb avada tõkkepuu helistamisega numbril 701 000 85 ja parklast väljumiseks 701 000 90.</w:t>
      </w:r>
    </w:p>
    <w:p w14:paraId="31AA4D65" w14:textId="3D7A06BD" w:rsidR="004C1B5F" w:rsidRDefault="004C1B5F" w:rsidP="003246C7">
      <w:r w:rsidRPr="000456C4">
        <w:rPr>
          <w:rFonts w:ascii="Arial" w:hAnsi="Arial" w:cs="Arial"/>
          <w:color w:val="000000" w:themeColor="text1"/>
        </w:rPr>
        <w:t xml:space="preserve">Rohkem infot: </w:t>
      </w:r>
    </w:p>
    <w:p w14:paraId="0D6163CB" w14:textId="76CCAAA6" w:rsidR="00790A70" w:rsidRPr="000456C4" w:rsidRDefault="00790A70" w:rsidP="003246C7">
      <w:pPr>
        <w:rPr>
          <w:rFonts w:ascii="Arial" w:hAnsi="Arial" w:cs="Arial"/>
          <w:color w:val="000000" w:themeColor="text1"/>
        </w:rPr>
      </w:pPr>
      <w:r w:rsidRPr="00790A70">
        <w:rPr>
          <w:rFonts w:ascii="Arial" w:hAnsi="Arial" w:cs="Arial"/>
          <w:color w:val="000000" w:themeColor="text1"/>
        </w:rPr>
        <w:t>https://europark.ee/</w:t>
      </w:r>
    </w:p>
    <w:p w14:paraId="6D67F262" w14:textId="77777777" w:rsidR="004C1B5F" w:rsidRPr="000456C4" w:rsidRDefault="004C1B5F" w:rsidP="003A66D7">
      <w:pPr>
        <w:jc w:val="both"/>
        <w:rPr>
          <w:rFonts w:ascii="Arial" w:hAnsi="Arial" w:cs="Arial"/>
          <w:color w:val="000000" w:themeColor="text1"/>
        </w:rPr>
      </w:pPr>
    </w:p>
    <w:p w14:paraId="05EC8C45" w14:textId="5ECDEB7C" w:rsidR="00BA4AC1" w:rsidRDefault="004C1B5F" w:rsidP="00BA4AC1">
      <w:pPr>
        <w:jc w:val="both"/>
        <w:rPr>
          <w:rFonts w:ascii="Arial" w:hAnsi="Arial" w:cs="Arial"/>
          <w:b/>
          <w:color w:val="000000" w:themeColor="text1"/>
        </w:rPr>
      </w:pPr>
      <w:r w:rsidRPr="000456C4">
        <w:rPr>
          <w:rFonts w:ascii="Arial" w:hAnsi="Arial" w:cs="Arial"/>
          <w:b/>
          <w:color w:val="000000" w:themeColor="text1"/>
        </w:rPr>
        <w:br w:type="page"/>
      </w:r>
      <w:bookmarkStart w:id="14" w:name="_Toc530988783"/>
    </w:p>
    <w:p w14:paraId="151C071E" w14:textId="17968EAF" w:rsidR="004C1B5F" w:rsidRPr="00ED545E" w:rsidRDefault="004C1B5F" w:rsidP="00F07209">
      <w:pPr>
        <w:pStyle w:val="Heading1"/>
        <w:numPr>
          <w:ilvl w:val="0"/>
          <w:numId w:val="11"/>
        </w:numPr>
        <w:rPr>
          <w:rFonts w:ascii="Arial" w:hAnsi="Arial" w:cs="Arial"/>
          <w:b/>
          <w:color w:val="000000" w:themeColor="text1"/>
          <w:sz w:val="22"/>
          <w:szCs w:val="22"/>
        </w:rPr>
      </w:pPr>
      <w:bookmarkStart w:id="15" w:name="_Toc2344983"/>
      <w:r w:rsidRPr="00ED545E">
        <w:rPr>
          <w:rFonts w:ascii="Arial" w:hAnsi="Arial" w:cs="Arial"/>
          <w:b/>
          <w:color w:val="000000" w:themeColor="text1"/>
          <w:sz w:val="22"/>
          <w:szCs w:val="22"/>
        </w:rPr>
        <w:lastRenderedPageBreak/>
        <w:t>Suitsetamine</w:t>
      </w:r>
      <w:bookmarkEnd w:id="14"/>
      <w:bookmarkEnd w:id="15"/>
    </w:p>
    <w:p w14:paraId="6F49D07A" w14:textId="5207829E" w:rsidR="004C1B5F" w:rsidRPr="000456C4" w:rsidRDefault="004C1B5F" w:rsidP="003A66D7">
      <w:pPr>
        <w:jc w:val="both"/>
        <w:rPr>
          <w:rFonts w:ascii="Arial" w:hAnsi="Arial" w:cs="Arial"/>
          <w:color w:val="000000" w:themeColor="text1"/>
        </w:rPr>
      </w:pPr>
      <w:r w:rsidRPr="000456C4">
        <w:rPr>
          <w:rFonts w:ascii="Arial" w:hAnsi="Arial" w:cs="Arial"/>
          <w:color w:val="000000" w:themeColor="text1"/>
        </w:rPr>
        <w:t xml:space="preserve">Raadiku kodud on täielikult suitsuvabad – </w:t>
      </w:r>
      <w:r w:rsidR="003319C1">
        <w:rPr>
          <w:rFonts w:ascii="Arial" w:hAnsi="Arial" w:cs="Arial"/>
          <w:color w:val="000000" w:themeColor="text1"/>
        </w:rPr>
        <w:t xml:space="preserve">majas (sh </w:t>
      </w:r>
      <w:r w:rsidRPr="000456C4">
        <w:rPr>
          <w:rFonts w:ascii="Arial" w:hAnsi="Arial" w:cs="Arial"/>
          <w:color w:val="000000" w:themeColor="text1"/>
        </w:rPr>
        <w:t>korterites, rõdudel</w:t>
      </w:r>
      <w:r w:rsidR="003319C1">
        <w:rPr>
          <w:rFonts w:ascii="Arial" w:hAnsi="Arial" w:cs="Arial"/>
          <w:color w:val="000000" w:themeColor="text1"/>
        </w:rPr>
        <w:t>,</w:t>
      </w:r>
      <w:r w:rsidRPr="000456C4">
        <w:rPr>
          <w:rFonts w:ascii="Arial" w:hAnsi="Arial" w:cs="Arial"/>
          <w:color w:val="000000" w:themeColor="text1"/>
        </w:rPr>
        <w:t xml:space="preserve"> trepikodades</w:t>
      </w:r>
      <w:r w:rsidR="003319C1">
        <w:rPr>
          <w:rFonts w:ascii="Arial" w:hAnsi="Arial" w:cs="Arial"/>
          <w:color w:val="000000" w:themeColor="text1"/>
        </w:rPr>
        <w:t>)</w:t>
      </w:r>
      <w:r w:rsidRPr="000456C4">
        <w:rPr>
          <w:rFonts w:ascii="Arial" w:hAnsi="Arial" w:cs="Arial"/>
          <w:color w:val="000000" w:themeColor="text1"/>
        </w:rPr>
        <w:t xml:space="preserve"> on suitsetamine keelatud. Suitsetamine on lubatud ainult Raadiku 8 majade hoovis selleks ette nähtud kohtades.</w:t>
      </w:r>
    </w:p>
    <w:p w14:paraId="7DCFDC91" w14:textId="18DE244B" w:rsidR="004C1B5F" w:rsidRPr="000456C4" w:rsidRDefault="004C1B5F" w:rsidP="003A66D7">
      <w:pPr>
        <w:jc w:val="both"/>
        <w:rPr>
          <w:rFonts w:ascii="Arial" w:hAnsi="Arial" w:cs="Arial"/>
          <w:color w:val="000000" w:themeColor="text1"/>
        </w:rPr>
      </w:pPr>
      <w:r w:rsidRPr="000456C4">
        <w:rPr>
          <w:rFonts w:ascii="Arial" w:hAnsi="Arial" w:cs="Arial"/>
          <w:color w:val="000000" w:themeColor="text1"/>
        </w:rPr>
        <w:t xml:space="preserve">Korteris või trepikojas suitsetava majaelaniku kohta tuleb teha avaldus haldurile </w:t>
      </w:r>
      <w:hyperlink r:id="rId14" w:history="1">
        <w:r w:rsidR="00E47E80" w:rsidRPr="00C63218">
          <w:rPr>
            <w:rStyle w:val="Hyperlink"/>
            <w:rFonts w:ascii="Arial" w:hAnsi="Arial" w:cs="Arial"/>
          </w:rPr>
          <w:t>info@raadiku.ee</w:t>
        </w:r>
      </w:hyperlink>
      <w:r w:rsidR="00540FED" w:rsidRPr="000456C4">
        <w:rPr>
          <w:rFonts w:ascii="Arial" w:hAnsi="Arial" w:cs="Arial"/>
          <w:color w:val="000000" w:themeColor="text1"/>
        </w:rPr>
        <w:t xml:space="preserve"> </w:t>
      </w:r>
      <w:r w:rsidRPr="000456C4">
        <w:rPr>
          <w:rFonts w:ascii="Arial" w:hAnsi="Arial" w:cs="Arial"/>
          <w:color w:val="000000" w:themeColor="text1"/>
        </w:rPr>
        <w:t>, andes võimalikult täpselt teada, millise korteri elanikud on siseruumides suitsetanud.</w:t>
      </w:r>
    </w:p>
    <w:p w14:paraId="74E3F69D" w14:textId="77777777" w:rsidR="00840457" w:rsidRPr="000456C4" w:rsidRDefault="00840457" w:rsidP="003A66D7">
      <w:pPr>
        <w:jc w:val="both"/>
        <w:rPr>
          <w:rFonts w:ascii="Arial" w:hAnsi="Arial" w:cs="Arial"/>
          <w:color w:val="000000" w:themeColor="text1"/>
        </w:rPr>
      </w:pPr>
    </w:p>
    <w:p w14:paraId="7DB7B21F" w14:textId="528B6932" w:rsidR="004C1B5F" w:rsidRPr="00ED545E" w:rsidRDefault="004C1B5F" w:rsidP="00F07209">
      <w:pPr>
        <w:pStyle w:val="Heading1"/>
        <w:numPr>
          <w:ilvl w:val="0"/>
          <w:numId w:val="11"/>
        </w:numPr>
        <w:spacing w:before="0"/>
        <w:rPr>
          <w:rFonts w:ascii="Arial" w:hAnsi="Arial" w:cs="Arial"/>
          <w:b/>
          <w:color w:val="000000" w:themeColor="text1"/>
          <w:sz w:val="22"/>
          <w:szCs w:val="22"/>
        </w:rPr>
      </w:pPr>
      <w:bookmarkStart w:id="16" w:name="_Toc530988784"/>
      <w:bookmarkStart w:id="17" w:name="_Toc2344984"/>
      <w:r w:rsidRPr="00ED545E">
        <w:rPr>
          <w:rFonts w:ascii="Arial" w:hAnsi="Arial" w:cs="Arial"/>
          <w:b/>
          <w:color w:val="000000" w:themeColor="text1"/>
          <w:sz w:val="22"/>
          <w:szCs w:val="22"/>
        </w:rPr>
        <w:t>Lemmikloomad</w:t>
      </w:r>
      <w:bookmarkEnd w:id="16"/>
      <w:bookmarkEnd w:id="17"/>
    </w:p>
    <w:p w14:paraId="1C9F1C49" w14:textId="68EDE166" w:rsidR="00F33B99" w:rsidRDefault="004C1B5F" w:rsidP="00ED545E">
      <w:pPr>
        <w:jc w:val="both"/>
        <w:rPr>
          <w:rFonts w:ascii="Arial" w:hAnsi="Arial" w:cs="Arial"/>
          <w:color w:val="000000" w:themeColor="text1"/>
        </w:rPr>
      </w:pPr>
      <w:r w:rsidRPr="000456C4">
        <w:rPr>
          <w:rFonts w:ascii="Arial" w:hAnsi="Arial" w:cs="Arial"/>
          <w:color w:val="000000" w:themeColor="text1"/>
        </w:rPr>
        <w:t xml:space="preserve">Lemmiklooma pidamisel tuleb järgida Tallinna kasside ja koerte pidamise </w:t>
      </w:r>
      <w:r w:rsidRPr="00CE19E5">
        <w:rPr>
          <w:rStyle w:val="Hyperlink"/>
          <w:rFonts w:ascii="Arial" w:hAnsi="Arial" w:cs="Arial"/>
          <w:color w:val="000000" w:themeColor="text1"/>
          <w:u w:val="none"/>
        </w:rPr>
        <w:t>eeskirja</w:t>
      </w:r>
      <w:r w:rsidR="00ED545E" w:rsidRPr="00CE19E5">
        <w:rPr>
          <w:rFonts w:ascii="Arial" w:hAnsi="Arial" w:cs="Arial"/>
          <w:color w:val="000000" w:themeColor="text1"/>
        </w:rPr>
        <w:t xml:space="preserve"> </w:t>
      </w:r>
      <w:r w:rsidR="00ED545E" w:rsidRPr="00F22949">
        <w:rPr>
          <w:rFonts w:ascii="Arial" w:hAnsi="Arial" w:cs="Arial"/>
          <w:color w:val="000000" w:themeColor="text1"/>
        </w:rPr>
        <w:t>(</w:t>
      </w:r>
      <w:r w:rsidR="00F33B99">
        <w:rPr>
          <w:rFonts w:ascii="Arial" w:hAnsi="Arial" w:cs="Arial"/>
          <w:color w:val="000000" w:themeColor="text1"/>
        </w:rPr>
        <w:t xml:space="preserve">vaata </w:t>
      </w:r>
      <w:r w:rsidR="00ED545E" w:rsidRPr="00F22949">
        <w:rPr>
          <w:rFonts w:ascii="Arial" w:hAnsi="Arial" w:cs="Arial"/>
          <w:color w:val="000000" w:themeColor="text1"/>
        </w:rPr>
        <w:t>Tallinna lemmikloomaportaali</w:t>
      </w:r>
      <w:r w:rsidR="00F22949" w:rsidRPr="00F22949">
        <w:rPr>
          <w:rFonts w:ascii="Arial" w:hAnsi="Arial" w:cs="Arial"/>
          <w:color w:val="000000" w:themeColor="text1"/>
        </w:rPr>
        <w:t xml:space="preserve"> </w:t>
      </w:r>
      <w:hyperlink r:id="rId15" w:history="1">
        <w:r w:rsidR="00F22949" w:rsidRPr="00CE19E5">
          <w:rPr>
            <w:rStyle w:val="Hyperlink"/>
            <w:rFonts w:ascii="Arial" w:hAnsi="Arial" w:cs="Arial"/>
            <w:color w:val="5B9BD5" w:themeColor="accent1"/>
          </w:rPr>
          <w:t>https://www.tallinn.ee/est/lemmikloom/</w:t>
        </w:r>
      </w:hyperlink>
      <w:r w:rsidR="00F22949">
        <w:rPr>
          <w:rStyle w:val="Hyperlink"/>
          <w:rFonts w:ascii="Arial" w:hAnsi="Arial" w:cs="Arial"/>
          <w:color w:val="000000" w:themeColor="text1"/>
        </w:rPr>
        <w:t>)</w:t>
      </w:r>
      <w:r w:rsidR="00F22949">
        <w:rPr>
          <w:rFonts w:ascii="Arial" w:hAnsi="Arial" w:cs="Arial"/>
          <w:color w:val="000000" w:themeColor="text1"/>
        </w:rPr>
        <w:t xml:space="preserve">. </w:t>
      </w:r>
    </w:p>
    <w:p w14:paraId="4FFABDE1" w14:textId="1E7FCA1E" w:rsidR="00ED545E" w:rsidRPr="000456C4" w:rsidRDefault="00F22949" w:rsidP="00ED545E">
      <w:pPr>
        <w:jc w:val="both"/>
        <w:rPr>
          <w:rFonts w:ascii="Arial" w:hAnsi="Arial" w:cs="Arial"/>
          <w:color w:val="000000" w:themeColor="text1"/>
        </w:rPr>
      </w:pPr>
      <w:r>
        <w:rPr>
          <w:rFonts w:ascii="Arial" w:hAnsi="Arial" w:cs="Arial"/>
          <w:color w:val="000000" w:themeColor="text1"/>
        </w:rPr>
        <w:t>O</w:t>
      </w:r>
      <w:r w:rsidR="004C1B5F" w:rsidRPr="000456C4">
        <w:rPr>
          <w:rFonts w:ascii="Arial" w:hAnsi="Arial" w:cs="Arial"/>
          <w:color w:val="000000" w:themeColor="text1"/>
        </w:rPr>
        <w:t xml:space="preserve">manik vastutab oma lemmiku eest ning lemmikloom ei tohi häirida </w:t>
      </w:r>
      <w:r w:rsidR="00F33B99">
        <w:rPr>
          <w:rFonts w:ascii="Arial" w:hAnsi="Arial" w:cs="Arial"/>
          <w:color w:val="000000" w:themeColor="text1"/>
        </w:rPr>
        <w:t>kaaskodanikke ega ohustada nende turvalisust</w:t>
      </w:r>
      <w:r w:rsidR="004C1B5F" w:rsidRPr="000456C4">
        <w:rPr>
          <w:rFonts w:ascii="Arial" w:hAnsi="Arial" w:cs="Arial"/>
          <w:color w:val="000000" w:themeColor="text1"/>
        </w:rPr>
        <w:t>.</w:t>
      </w:r>
      <w:r w:rsidR="006319DF">
        <w:rPr>
          <w:rFonts w:ascii="Arial" w:hAnsi="Arial" w:cs="Arial"/>
          <w:color w:val="000000" w:themeColor="text1"/>
        </w:rPr>
        <w:t xml:space="preserve"> </w:t>
      </w:r>
      <w:r w:rsidR="00ED545E" w:rsidRPr="000456C4">
        <w:rPr>
          <w:rFonts w:ascii="Arial" w:hAnsi="Arial" w:cs="Arial"/>
          <w:color w:val="000000" w:themeColor="text1"/>
        </w:rPr>
        <w:t xml:space="preserve">Lemmikloomi jalutatakse jalutusrihma kasutades ainult välitingimustes. </w:t>
      </w:r>
      <w:r w:rsidR="006319DF" w:rsidRPr="006319DF">
        <w:rPr>
          <w:rFonts w:ascii="Arial" w:hAnsi="Arial" w:cs="Arial"/>
          <w:color w:val="000000" w:themeColor="text1"/>
        </w:rPr>
        <w:t>Loomapidaja on kohustatud järgima sanitaar- ja hügieeninõudeid, sealhulg</w:t>
      </w:r>
      <w:r w:rsidR="00357F27">
        <w:rPr>
          <w:rFonts w:ascii="Arial" w:hAnsi="Arial" w:cs="Arial"/>
          <w:color w:val="000000" w:themeColor="text1"/>
        </w:rPr>
        <w:t>as koristama oma lemmiklooma</w:t>
      </w:r>
      <w:r w:rsidR="006319DF" w:rsidRPr="006319DF">
        <w:rPr>
          <w:rFonts w:ascii="Arial" w:hAnsi="Arial" w:cs="Arial"/>
          <w:color w:val="000000" w:themeColor="text1"/>
        </w:rPr>
        <w:t xml:space="preserve"> väljaheited.</w:t>
      </w:r>
      <w:r w:rsidR="00357F27">
        <w:rPr>
          <w:rFonts w:ascii="Arial" w:hAnsi="Arial" w:cs="Arial"/>
          <w:color w:val="000000" w:themeColor="text1"/>
        </w:rPr>
        <w:t xml:space="preserve"> Loomapidajal on keelatud </w:t>
      </w:r>
      <w:r w:rsidR="00357F27" w:rsidRPr="00357F27">
        <w:rPr>
          <w:rFonts w:ascii="Arial" w:hAnsi="Arial" w:cs="Arial"/>
          <w:color w:val="000000" w:themeColor="text1"/>
        </w:rPr>
        <w:t xml:space="preserve">võimaldada </w:t>
      </w:r>
      <w:r w:rsidR="00357F27">
        <w:rPr>
          <w:rFonts w:ascii="Arial" w:hAnsi="Arial" w:cs="Arial"/>
          <w:color w:val="000000" w:themeColor="text1"/>
        </w:rPr>
        <w:t>lemmikloomal reostada korterit sh rõdusid, hoone</w:t>
      </w:r>
      <w:r w:rsidR="00357F27" w:rsidRPr="00357F27">
        <w:rPr>
          <w:rFonts w:ascii="Arial" w:hAnsi="Arial" w:cs="Arial"/>
          <w:color w:val="000000" w:themeColor="text1"/>
        </w:rPr>
        <w:t xml:space="preserve"> üldkasutatavaid ruume</w:t>
      </w:r>
      <w:r w:rsidR="00357F27">
        <w:rPr>
          <w:rFonts w:ascii="Arial" w:hAnsi="Arial" w:cs="Arial"/>
          <w:color w:val="000000" w:themeColor="text1"/>
        </w:rPr>
        <w:t xml:space="preserve"> sh lifte</w:t>
      </w:r>
      <w:r w:rsidR="00357F27" w:rsidRPr="00357F27">
        <w:rPr>
          <w:rFonts w:ascii="Arial" w:hAnsi="Arial" w:cs="Arial"/>
          <w:color w:val="000000" w:themeColor="text1"/>
        </w:rPr>
        <w:t xml:space="preserve"> või ühiskasutuses olevat territooriumi</w:t>
      </w:r>
      <w:r w:rsidR="00651C9A">
        <w:rPr>
          <w:rFonts w:ascii="Arial" w:hAnsi="Arial" w:cs="Arial"/>
          <w:color w:val="000000" w:themeColor="text1"/>
        </w:rPr>
        <w:t>, mänguväljakuid</w:t>
      </w:r>
      <w:r w:rsidR="001F7004">
        <w:rPr>
          <w:rFonts w:ascii="Arial" w:hAnsi="Arial" w:cs="Arial"/>
          <w:color w:val="000000" w:themeColor="text1"/>
        </w:rPr>
        <w:t xml:space="preserve">. </w:t>
      </w:r>
    </w:p>
    <w:p w14:paraId="74C45E9B" w14:textId="77777777" w:rsidR="00ED545E" w:rsidRDefault="00ED545E" w:rsidP="00357F27">
      <w:pPr>
        <w:jc w:val="both"/>
        <w:rPr>
          <w:rFonts w:ascii="Arial" w:hAnsi="Arial" w:cs="Arial"/>
          <w:color w:val="000000" w:themeColor="text1"/>
        </w:rPr>
      </w:pPr>
    </w:p>
    <w:p w14:paraId="376169C7" w14:textId="6927F9BD" w:rsidR="00191A07" w:rsidRPr="000456C4" w:rsidRDefault="00275F99" w:rsidP="00BB7C17">
      <w:pPr>
        <w:pStyle w:val="Heading1"/>
        <w:numPr>
          <w:ilvl w:val="0"/>
          <w:numId w:val="11"/>
        </w:numPr>
        <w:jc w:val="both"/>
        <w:rPr>
          <w:rFonts w:ascii="Arial" w:hAnsi="Arial" w:cs="Arial"/>
          <w:b/>
          <w:color w:val="000000" w:themeColor="text1"/>
          <w:sz w:val="22"/>
          <w:szCs w:val="22"/>
        </w:rPr>
      </w:pPr>
      <w:bookmarkStart w:id="18" w:name="_Toc2344985"/>
      <w:r w:rsidRPr="000456C4">
        <w:rPr>
          <w:rFonts w:ascii="Arial" w:hAnsi="Arial" w:cs="Arial"/>
          <w:b/>
          <w:color w:val="000000" w:themeColor="text1"/>
          <w:sz w:val="22"/>
          <w:szCs w:val="22"/>
        </w:rPr>
        <w:t>Kaasüürilised</w:t>
      </w:r>
      <w:bookmarkEnd w:id="18"/>
    </w:p>
    <w:p w14:paraId="2F23C824" w14:textId="73412CCF" w:rsidR="00F96A7A" w:rsidRPr="000456C4" w:rsidRDefault="003D1064" w:rsidP="003A66D7">
      <w:pPr>
        <w:jc w:val="both"/>
        <w:rPr>
          <w:rFonts w:ascii="Arial" w:hAnsi="Arial" w:cs="Arial"/>
          <w:color w:val="000000" w:themeColor="text1"/>
        </w:rPr>
      </w:pPr>
      <w:r w:rsidRPr="000456C4">
        <w:rPr>
          <w:rFonts w:ascii="Arial" w:hAnsi="Arial" w:cs="Arial"/>
          <w:color w:val="000000" w:themeColor="text1"/>
        </w:rPr>
        <w:t>Kui soovid kellegagi korterit jagada</w:t>
      </w:r>
      <w:r w:rsidR="00223709" w:rsidRPr="000456C4">
        <w:rPr>
          <w:rFonts w:ascii="Arial" w:hAnsi="Arial" w:cs="Arial"/>
          <w:color w:val="000000" w:themeColor="text1"/>
        </w:rPr>
        <w:t>,</w:t>
      </w:r>
      <w:r w:rsidRPr="000456C4">
        <w:rPr>
          <w:rFonts w:ascii="Arial" w:hAnsi="Arial" w:cs="Arial"/>
          <w:color w:val="000000" w:themeColor="text1"/>
        </w:rPr>
        <w:t xml:space="preserve"> on sul kohustus kaaslased üürilepingus registreerida</w:t>
      </w:r>
      <w:r w:rsidR="00D808A8" w:rsidRPr="000456C4">
        <w:rPr>
          <w:rFonts w:ascii="Arial" w:hAnsi="Arial" w:cs="Arial"/>
          <w:color w:val="000000" w:themeColor="text1"/>
        </w:rPr>
        <w:t xml:space="preserve"> (täpsem info on sätestatud üürilepingus)</w:t>
      </w:r>
      <w:r w:rsidRPr="000456C4">
        <w:rPr>
          <w:rFonts w:ascii="Arial" w:hAnsi="Arial" w:cs="Arial"/>
          <w:color w:val="000000" w:themeColor="text1"/>
        </w:rPr>
        <w:t xml:space="preserve">. Registreerimiseks </w:t>
      </w:r>
      <w:r w:rsidR="00D808A8" w:rsidRPr="000456C4">
        <w:rPr>
          <w:rFonts w:ascii="Arial" w:hAnsi="Arial" w:cs="Arial"/>
          <w:color w:val="000000" w:themeColor="text1"/>
        </w:rPr>
        <w:t>tuleb ühendust võtta</w:t>
      </w:r>
      <w:r w:rsidRPr="000456C4">
        <w:rPr>
          <w:rFonts w:ascii="Arial" w:hAnsi="Arial" w:cs="Arial"/>
          <w:color w:val="000000" w:themeColor="text1"/>
        </w:rPr>
        <w:t xml:space="preserve"> </w:t>
      </w:r>
      <w:r w:rsidR="00651C9A">
        <w:rPr>
          <w:rFonts w:ascii="Arial" w:hAnsi="Arial" w:cs="Arial"/>
          <w:color w:val="000000" w:themeColor="text1"/>
        </w:rPr>
        <w:t>Tallinna Linnavara ametiga</w:t>
      </w:r>
      <w:r w:rsidRPr="000456C4">
        <w:rPr>
          <w:rFonts w:ascii="Arial" w:hAnsi="Arial" w:cs="Arial"/>
          <w:color w:val="000000" w:themeColor="text1"/>
        </w:rPr>
        <w:t xml:space="preserve">. </w:t>
      </w:r>
      <w:r w:rsidR="00B84FA0" w:rsidRPr="000456C4">
        <w:rPr>
          <w:rFonts w:ascii="Arial" w:hAnsi="Arial" w:cs="Arial"/>
          <w:color w:val="000000" w:themeColor="text1"/>
        </w:rPr>
        <w:t>Ü</w:t>
      </w:r>
      <w:r w:rsidR="00251E38" w:rsidRPr="000456C4">
        <w:rPr>
          <w:rFonts w:ascii="Arial" w:hAnsi="Arial" w:cs="Arial"/>
          <w:color w:val="000000" w:themeColor="text1"/>
        </w:rPr>
        <w:t xml:space="preserve">ürilepingus registreerimata elanikud ei ole </w:t>
      </w:r>
      <w:r w:rsidR="00C21DB4" w:rsidRPr="000456C4">
        <w:rPr>
          <w:rFonts w:ascii="Arial" w:hAnsi="Arial" w:cs="Arial"/>
          <w:color w:val="000000" w:themeColor="text1"/>
        </w:rPr>
        <w:t>lubatud</w:t>
      </w:r>
      <w:r w:rsidR="00CD1D69" w:rsidRPr="000456C4">
        <w:rPr>
          <w:rFonts w:ascii="Arial" w:hAnsi="Arial" w:cs="Arial"/>
          <w:color w:val="000000" w:themeColor="text1"/>
        </w:rPr>
        <w:t xml:space="preserve">. </w:t>
      </w:r>
    </w:p>
    <w:p w14:paraId="0AC1E68C" w14:textId="7DCEFF28" w:rsidR="00AE566C" w:rsidRDefault="00AE566C" w:rsidP="003A66D7">
      <w:pPr>
        <w:jc w:val="both"/>
        <w:rPr>
          <w:rFonts w:ascii="Arial" w:hAnsi="Arial" w:cs="Arial"/>
          <w:color w:val="000000" w:themeColor="text1"/>
        </w:rPr>
      </w:pPr>
    </w:p>
    <w:p w14:paraId="091F9A65" w14:textId="1C72C7B8" w:rsidR="004F03E4" w:rsidRDefault="004F03E4" w:rsidP="003A66D7">
      <w:pPr>
        <w:jc w:val="both"/>
        <w:rPr>
          <w:rFonts w:ascii="Arial" w:hAnsi="Arial" w:cs="Arial"/>
          <w:color w:val="000000" w:themeColor="text1"/>
        </w:rPr>
      </w:pPr>
    </w:p>
    <w:p w14:paraId="7A64AC11" w14:textId="77777777" w:rsidR="004F03E4" w:rsidRPr="000456C4" w:rsidRDefault="004F03E4" w:rsidP="003A66D7">
      <w:pPr>
        <w:jc w:val="both"/>
        <w:rPr>
          <w:rFonts w:ascii="Arial" w:hAnsi="Arial" w:cs="Arial"/>
          <w:color w:val="000000" w:themeColor="text1"/>
        </w:rPr>
      </w:pPr>
    </w:p>
    <w:p w14:paraId="548F4E85" w14:textId="28FE530E" w:rsidR="00457B5E" w:rsidRPr="000456C4" w:rsidRDefault="00457B5E" w:rsidP="00BB7C17">
      <w:pPr>
        <w:pStyle w:val="Heading1"/>
        <w:numPr>
          <w:ilvl w:val="0"/>
          <w:numId w:val="11"/>
        </w:numPr>
        <w:jc w:val="both"/>
        <w:rPr>
          <w:rFonts w:ascii="Arial" w:hAnsi="Arial" w:cs="Arial"/>
          <w:b/>
          <w:color w:val="000000" w:themeColor="text1"/>
          <w:sz w:val="22"/>
          <w:szCs w:val="22"/>
        </w:rPr>
      </w:pPr>
      <w:bookmarkStart w:id="19" w:name="_Toc2344986"/>
      <w:r w:rsidRPr="000456C4">
        <w:rPr>
          <w:rFonts w:ascii="Arial" w:hAnsi="Arial" w:cs="Arial"/>
          <w:b/>
          <w:color w:val="000000" w:themeColor="text1"/>
          <w:sz w:val="22"/>
          <w:szCs w:val="22"/>
        </w:rPr>
        <w:t>Kodurahu</w:t>
      </w:r>
      <w:bookmarkEnd w:id="19"/>
    </w:p>
    <w:p w14:paraId="18C42EA4" w14:textId="27C227BA" w:rsidR="00457B5E" w:rsidRPr="000456C4" w:rsidRDefault="00457B5E" w:rsidP="003A66D7">
      <w:pPr>
        <w:jc w:val="both"/>
        <w:rPr>
          <w:rFonts w:ascii="Arial" w:hAnsi="Arial" w:cs="Arial"/>
          <w:color w:val="000000" w:themeColor="text1"/>
        </w:rPr>
      </w:pPr>
      <w:r w:rsidRPr="000456C4">
        <w:rPr>
          <w:rFonts w:ascii="Arial" w:hAnsi="Arial" w:cs="Arial"/>
          <w:color w:val="000000" w:themeColor="text1"/>
        </w:rPr>
        <w:t xml:space="preserve">Külalisi võid vastu võtta endale sobival ajal, kuid jälgi, et ka nemad ei häiriks majaelanike rahu. </w:t>
      </w:r>
      <w:r w:rsidR="00651C9A">
        <w:rPr>
          <w:rFonts w:ascii="Arial" w:hAnsi="Arial" w:cs="Arial"/>
          <w:color w:val="000000" w:themeColor="text1"/>
        </w:rPr>
        <w:t>Keelatud on kogunemised ja aja veetmine majade trepikodades.</w:t>
      </w:r>
    </w:p>
    <w:p w14:paraId="6BC25943" w14:textId="23781F4C" w:rsidR="00526431" w:rsidRDefault="00457B5E" w:rsidP="003A66D7">
      <w:pPr>
        <w:jc w:val="both"/>
        <w:rPr>
          <w:rFonts w:ascii="Arial" w:hAnsi="Arial" w:cs="Arial"/>
          <w:color w:val="000000" w:themeColor="text1"/>
        </w:rPr>
      </w:pPr>
      <w:r w:rsidRPr="000456C4">
        <w:rPr>
          <w:rFonts w:ascii="Arial" w:hAnsi="Arial" w:cs="Arial"/>
          <w:color w:val="000000" w:themeColor="text1"/>
        </w:rPr>
        <w:t xml:space="preserve">Vastavalt </w:t>
      </w:r>
      <w:r w:rsidR="00681976" w:rsidRPr="00681976">
        <w:rPr>
          <w:rFonts w:ascii="Arial" w:hAnsi="Arial" w:cs="Arial"/>
          <w:color w:val="000000" w:themeColor="text1"/>
        </w:rPr>
        <w:t>korrakaitseseaduse § 56 lg 2</w:t>
      </w:r>
      <w:r w:rsidR="00681976">
        <w:rPr>
          <w:rFonts w:ascii="Arial" w:hAnsi="Arial" w:cs="Arial"/>
          <w:color w:val="000000" w:themeColor="text1"/>
        </w:rPr>
        <w:t xml:space="preserve"> </w:t>
      </w:r>
      <w:r w:rsidRPr="000456C4">
        <w:rPr>
          <w:rFonts w:ascii="Arial" w:hAnsi="Arial" w:cs="Arial"/>
          <w:color w:val="000000" w:themeColor="text1"/>
        </w:rPr>
        <w:t>kehtib öörahu pühapäevast neljapäevani kell 22.00–06.00 ning reedeti ja laupäeviti kell 00.00–07.00. Erandiks on ööd, mis eelnevad 1. jaanuarile, 25. veebruarile ja 24. juunile, sel ajal öörahu nõue ei kehti.</w:t>
      </w:r>
      <w:r w:rsidR="001C0A43" w:rsidRPr="000456C4">
        <w:rPr>
          <w:rFonts w:ascii="Arial" w:hAnsi="Arial" w:cs="Arial"/>
          <w:color w:val="000000" w:themeColor="text1"/>
        </w:rPr>
        <w:t xml:space="preserve"> Rahu rikkumisest palume teavitada politseid.</w:t>
      </w:r>
      <w:r w:rsidR="001462B8">
        <w:rPr>
          <w:rFonts w:ascii="Arial" w:hAnsi="Arial" w:cs="Arial"/>
          <w:color w:val="000000" w:themeColor="text1"/>
        </w:rPr>
        <w:br/>
      </w:r>
    </w:p>
    <w:p w14:paraId="31F00101" w14:textId="68B2470D" w:rsidR="00F37011" w:rsidRPr="000456C4" w:rsidRDefault="00F37011" w:rsidP="00B81371">
      <w:pPr>
        <w:pStyle w:val="Heading1"/>
        <w:numPr>
          <w:ilvl w:val="0"/>
          <w:numId w:val="11"/>
        </w:numPr>
        <w:jc w:val="both"/>
        <w:rPr>
          <w:rFonts w:ascii="Arial" w:hAnsi="Arial" w:cs="Arial"/>
          <w:b/>
          <w:color w:val="000000" w:themeColor="text1"/>
          <w:sz w:val="22"/>
          <w:szCs w:val="22"/>
        </w:rPr>
      </w:pPr>
      <w:bookmarkStart w:id="20" w:name="_Toc2344987"/>
      <w:r w:rsidRPr="000456C4">
        <w:rPr>
          <w:rFonts w:ascii="Arial" w:hAnsi="Arial" w:cs="Arial"/>
          <w:b/>
          <w:color w:val="000000" w:themeColor="text1"/>
          <w:sz w:val="22"/>
          <w:szCs w:val="22"/>
        </w:rPr>
        <w:t>Parkimiskord</w:t>
      </w:r>
      <w:bookmarkEnd w:id="20"/>
    </w:p>
    <w:p w14:paraId="5F633E55" w14:textId="7416CC67" w:rsidR="00F37011" w:rsidRPr="000456C4" w:rsidRDefault="00BD08EA" w:rsidP="003A66D7">
      <w:pPr>
        <w:jc w:val="both"/>
        <w:rPr>
          <w:rFonts w:ascii="Arial" w:hAnsi="Arial" w:cs="Arial"/>
          <w:color w:val="000000" w:themeColor="text1"/>
        </w:rPr>
      </w:pPr>
      <w:r w:rsidRPr="000456C4">
        <w:rPr>
          <w:rFonts w:ascii="Arial" w:hAnsi="Arial" w:cs="Arial"/>
          <w:color w:val="000000" w:themeColor="text1"/>
        </w:rPr>
        <w:t>Raadiku majades</w:t>
      </w:r>
      <w:r w:rsidR="00F37011" w:rsidRPr="000456C4">
        <w:rPr>
          <w:rFonts w:ascii="Arial" w:hAnsi="Arial" w:cs="Arial"/>
          <w:color w:val="000000" w:themeColor="text1"/>
        </w:rPr>
        <w:t xml:space="preserve"> on autode turvaliseks ja mugavaks parkimiseks oma parkimismaja. Parkimiskoha üürimiseks palume võtta ühendust </w:t>
      </w:r>
      <w:r w:rsidR="00E47E80">
        <w:rPr>
          <w:rFonts w:ascii="Arial" w:hAnsi="Arial" w:cs="Arial"/>
          <w:color w:val="000000" w:themeColor="text1"/>
        </w:rPr>
        <w:t>Europargiga</w:t>
      </w:r>
      <w:r w:rsidR="00F37011" w:rsidRPr="000456C4">
        <w:rPr>
          <w:rFonts w:ascii="Arial" w:hAnsi="Arial" w:cs="Arial"/>
          <w:color w:val="000000" w:themeColor="text1"/>
        </w:rPr>
        <w:t xml:space="preserve">. </w:t>
      </w:r>
    </w:p>
    <w:p w14:paraId="52279A05" w14:textId="542A5AFC" w:rsidR="00197DE4" w:rsidRDefault="006E260D" w:rsidP="003A66D7">
      <w:pPr>
        <w:jc w:val="both"/>
        <w:rPr>
          <w:rFonts w:ascii="Arial" w:hAnsi="Arial" w:cs="Arial"/>
          <w:color w:val="000000" w:themeColor="text1"/>
        </w:rPr>
      </w:pPr>
      <w:r w:rsidRPr="000456C4">
        <w:rPr>
          <w:rFonts w:ascii="Arial" w:hAnsi="Arial" w:cs="Arial"/>
          <w:color w:val="000000" w:themeColor="text1"/>
        </w:rPr>
        <w:t xml:space="preserve">Jalgrattad ja lapsevankrid tuleb </w:t>
      </w:r>
      <w:r w:rsidR="00AA749C" w:rsidRPr="000456C4">
        <w:rPr>
          <w:rFonts w:ascii="Arial" w:hAnsi="Arial" w:cs="Arial"/>
          <w:color w:val="000000" w:themeColor="text1"/>
        </w:rPr>
        <w:t>hoiustada</w:t>
      </w:r>
      <w:r w:rsidRPr="000456C4">
        <w:rPr>
          <w:rFonts w:ascii="Arial" w:hAnsi="Arial" w:cs="Arial"/>
          <w:color w:val="000000" w:themeColor="text1"/>
        </w:rPr>
        <w:t xml:space="preserve"> </w:t>
      </w:r>
      <w:r w:rsidR="00607C74" w:rsidRPr="000456C4">
        <w:rPr>
          <w:rFonts w:ascii="Arial" w:hAnsi="Arial" w:cs="Arial"/>
          <w:color w:val="000000" w:themeColor="text1"/>
        </w:rPr>
        <w:t xml:space="preserve">panipaigas, trepikodades ja teistes avalikes ruumides on nende hoidmine keelatud. </w:t>
      </w:r>
      <w:r w:rsidR="00873755" w:rsidRPr="000456C4">
        <w:rPr>
          <w:rFonts w:ascii="Arial" w:hAnsi="Arial" w:cs="Arial"/>
          <w:color w:val="000000" w:themeColor="text1"/>
        </w:rPr>
        <w:t>Panipaiga</w:t>
      </w:r>
      <w:r w:rsidR="00AC6DB9" w:rsidRPr="000456C4">
        <w:rPr>
          <w:rFonts w:ascii="Arial" w:hAnsi="Arial" w:cs="Arial"/>
          <w:color w:val="000000" w:themeColor="text1"/>
        </w:rPr>
        <w:t xml:space="preserve"> </w:t>
      </w:r>
      <w:r w:rsidR="003A4EB5" w:rsidRPr="000456C4">
        <w:rPr>
          <w:rFonts w:ascii="Arial" w:hAnsi="Arial" w:cs="Arial"/>
          <w:color w:val="000000" w:themeColor="text1"/>
        </w:rPr>
        <w:t>üürimiseks</w:t>
      </w:r>
      <w:r w:rsidR="00AC6DB9" w:rsidRPr="000456C4">
        <w:rPr>
          <w:rFonts w:ascii="Arial" w:hAnsi="Arial" w:cs="Arial"/>
          <w:color w:val="000000" w:themeColor="text1"/>
        </w:rPr>
        <w:t xml:space="preserve"> </w:t>
      </w:r>
      <w:r w:rsidRPr="000456C4">
        <w:rPr>
          <w:rFonts w:ascii="Arial" w:hAnsi="Arial" w:cs="Arial"/>
          <w:color w:val="000000" w:themeColor="text1"/>
        </w:rPr>
        <w:t xml:space="preserve">palume võtta ühendust </w:t>
      </w:r>
      <w:r w:rsidR="00540FED">
        <w:rPr>
          <w:rFonts w:ascii="Arial" w:hAnsi="Arial" w:cs="Arial"/>
          <w:color w:val="000000" w:themeColor="text1"/>
        </w:rPr>
        <w:t>Stell</w:t>
      </w:r>
      <w:r w:rsidR="00607C74" w:rsidRPr="000456C4">
        <w:rPr>
          <w:rFonts w:ascii="Arial" w:hAnsi="Arial" w:cs="Arial"/>
          <w:color w:val="000000" w:themeColor="text1"/>
        </w:rPr>
        <w:t xml:space="preserve"> halduriga</w:t>
      </w:r>
      <w:r w:rsidRPr="000456C4">
        <w:rPr>
          <w:rFonts w:ascii="Arial" w:hAnsi="Arial" w:cs="Arial"/>
          <w:color w:val="000000" w:themeColor="text1"/>
        </w:rPr>
        <w:t>.</w:t>
      </w:r>
      <w:r w:rsidR="00136424" w:rsidRPr="000456C4">
        <w:rPr>
          <w:rFonts w:ascii="Arial" w:hAnsi="Arial" w:cs="Arial"/>
          <w:color w:val="000000" w:themeColor="text1"/>
        </w:rPr>
        <w:t xml:space="preserve"> </w:t>
      </w:r>
    </w:p>
    <w:p w14:paraId="611CA879" w14:textId="77777777" w:rsidR="001462B8" w:rsidRPr="000456C4" w:rsidRDefault="001462B8" w:rsidP="003A66D7">
      <w:pPr>
        <w:jc w:val="both"/>
        <w:rPr>
          <w:rFonts w:ascii="Arial" w:hAnsi="Arial" w:cs="Arial"/>
          <w:color w:val="000000" w:themeColor="text1"/>
        </w:rPr>
      </w:pPr>
    </w:p>
    <w:p w14:paraId="599D1099" w14:textId="77777777" w:rsidR="00197DE4" w:rsidRPr="000456C4" w:rsidRDefault="00197DE4" w:rsidP="00197DE4">
      <w:pPr>
        <w:pStyle w:val="Heading1"/>
        <w:numPr>
          <w:ilvl w:val="0"/>
          <w:numId w:val="11"/>
        </w:numPr>
        <w:jc w:val="both"/>
        <w:rPr>
          <w:rFonts w:ascii="Arial" w:hAnsi="Arial" w:cs="Arial"/>
          <w:b/>
          <w:color w:val="000000" w:themeColor="text1"/>
          <w:sz w:val="22"/>
          <w:szCs w:val="22"/>
        </w:rPr>
      </w:pPr>
      <w:bookmarkStart w:id="21" w:name="_Toc2344988"/>
      <w:r w:rsidRPr="000456C4">
        <w:rPr>
          <w:rFonts w:ascii="Arial" w:hAnsi="Arial" w:cs="Arial"/>
          <w:b/>
          <w:color w:val="000000" w:themeColor="text1"/>
          <w:sz w:val="22"/>
          <w:szCs w:val="22"/>
        </w:rPr>
        <w:t>Trepikoda</w:t>
      </w:r>
      <w:bookmarkEnd w:id="21"/>
    </w:p>
    <w:p w14:paraId="1FD7CBF1" w14:textId="108F0595" w:rsidR="00F708EB" w:rsidRPr="00197DE4" w:rsidRDefault="00197DE4" w:rsidP="00F708EB">
      <w:pPr>
        <w:jc w:val="both"/>
        <w:rPr>
          <w:rFonts w:ascii="Arial" w:hAnsi="Arial" w:cs="Arial"/>
          <w:color w:val="000000" w:themeColor="text1"/>
        </w:rPr>
      </w:pPr>
      <w:r w:rsidRPr="000456C4">
        <w:rPr>
          <w:rFonts w:ascii="Arial" w:hAnsi="Arial" w:cs="Arial"/>
          <w:color w:val="000000" w:themeColor="text1"/>
        </w:rPr>
        <w:t xml:space="preserve">Lahtiste esemete hoiustamine koridorides, trepikojas on tuleohutuse tagamise tõttu keelatud. Sama nõue kehtib ka lapsevankrite ja jalgrataste kohta, mida on lubatud hoiustada panipaigas. Panipaiga üürimiseks palume võtta ühendust </w:t>
      </w:r>
      <w:r w:rsidR="00540FED">
        <w:rPr>
          <w:rFonts w:ascii="Arial" w:hAnsi="Arial" w:cs="Arial"/>
          <w:color w:val="000000" w:themeColor="text1"/>
        </w:rPr>
        <w:t>Stell</w:t>
      </w:r>
      <w:r w:rsidRPr="000456C4">
        <w:rPr>
          <w:rFonts w:ascii="Arial" w:hAnsi="Arial" w:cs="Arial"/>
          <w:color w:val="000000" w:themeColor="text1"/>
        </w:rPr>
        <w:t xml:space="preserve"> halduriga.</w:t>
      </w:r>
      <w:r>
        <w:rPr>
          <w:rFonts w:ascii="Arial" w:hAnsi="Arial" w:cs="Arial"/>
          <w:color w:val="000000" w:themeColor="text1"/>
        </w:rPr>
        <w:br/>
      </w:r>
    </w:p>
    <w:p w14:paraId="34B7AA7A" w14:textId="77777777" w:rsidR="00F708EB" w:rsidRPr="000456C4" w:rsidRDefault="00F708EB" w:rsidP="00F708EB">
      <w:pPr>
        <w:pStyle w:val="Heading1"/>
        <w:numPr>
          <w:ilvl w:val="0"/>
          <w:numId w:val="11"/>
        </w:numPr>
        <w:jc w:val="both"/>
        <w:rPr>
          <w:rFonts w:ascii="Arial" w:hAnsi="Arial" w:cs="Arial"/>
          <w:b/>
          <w:color w:val="000000" w:themeColor="text1"/>
          <w:sz w:val="22"/>
          <w:szCs w:val="22"/>
        </w:rPr>
      </w:pPr>
      <w:bookmarkStart w:id="22" w:name="_Toc2344989"/>
      <w:r w:rsidRPr="000456C4">
        <w:rPr>
          <w:rFonts w:ascii="Arial" w:hAnsi="Arial" w:cs="Arial"/>
          <w:b/>
          <w:color w:val="000000" w:themeColor="text1"/>
          <w:sz w:val="22"/>
          <w:szCs w:val="22"/>
        </w:rPr>
        <w:t>Rõdud</w:t>
      </w:r>
      <w:bookmarkEnd w:id="22"/>
    </w:p>
    <w:p w14:paraId="0513E091" w14:textId="77777777" w:rsidR="00F708EB" w:rsidRPr="000456C4" w:rsidRDefault="00F708EB" w:rsidP="00F708EB">
      <w:pPr>
        <w:jc w:val="both"/>
        <w:rPr>
          <w:rFonts w:ascii="Arial" w:hAnsi="Arial" w:cs="Arial"/>
          <w:color w:val="000000" w:themeColor="text1"/>
        </w:rPr>
      </w:pPr>
      <w:r w:rsidRPr="000456C4">
        <w:rPr>
          <w:rFonts w:ascii="Arial" w:hAnsi="Arial" w:cs="Arial"/>
          <w:color w:val="000000" w:themeColor="text1"/>
        </w:rPr>
        <w:t xml:space="preserve">Rõdu võib kaunistada taimedega, kuid jälgi, et lilleanumad on paigutatud rõdupiirdest sissepoole. Rõdul ei ole lubatud toita linde ning visata alla esemeid. </w:t>
      </w:r>
    </w:p>
    <w:p w14:paraId="669AD0C6" w14:textId="32CD390A" w:rsidR="00F708EB" w:rsidRDefault="00F708EB" w:rsidP="00F708EB">
      <w:pPr>
        <w:jc w:val="both"/>
        <w:rPr>
          <w:rFonts w:ascii="Arial" w:hAnsi="Arial" w:cs="Arial"/>
          <w:color w:val="000000" w:themeColor="text1"/>
        </w:rPr>
      </w:pPr>
      <w:r w:rsidRPr="000456C4">
        <w:rPr>
          <w:rFonts w:ascii="Arial" w:hAnsi="Arial" w:cs="Arial"/>
          <w:color w:val="000000" w:themeColor="text1"/>
        </w:rPr>
        <w:t>Vastavalt Eesti Vabariigi siseministri määrusele on tuleohutuse tagamiseks rõdul suitsetamine, grillimine ning lahtise tule käsitsemine keelatud.</w:t>
      </w:r>
      <w:r w:rsidR="008E7E1A">
        <w:rPr>
          <w:rFonts w:ascii="Arial" w:hAnsi="Arial" w:cs="Arial"/>
          <w:color w:val="000000" w:themeColor="text1"/>
        </w:rPr>
        <w:t xml:space="preserve"> </w:t>
      </w:r>
      <w:r w:rsidR="008E7E1A" w:rsidRPr="008E7E1A">
        <w:rPr>
          <w:rFonts w:ascii="Arial" w:hAnsi="Arial" w:cs="Arial"/>
          <w:color w:val="000000" w:themeColor="text1"/>
        </w:rPr>
        <w:t xml:space="preserve">Rõdudel on keelatud hoida tule- ja plahvatusohtlikke vedelikke, gaase, kergesti süttivat materjali </w:t>
      </w:r>
      <w:r w:rsidR="008E7E1A" w:rsidRPr="008E7E1A">
        <w:rPr>
          <w:rFonts w:ascii="Arial" w:hAnsi="Arial" w:cs="Arial"/>
          <w:color w:val="000000" w:themeColor="text1"/>
        </w:rPr>
        <w:lastRenderedPageBreak/>
        <w:t>või muid ohtlikke aineid.</w:t>
      </w:r>
      <w:r w:rsidRPr="000456C4">
        <w:rPr>
          <w:rFonts w:ascii="Arial" w:hAnsi="Arial" w:cs="Arial"/>
          <w:color w:val="000000" w:themeColor="text1"/>
        </w:rPr>
        <w:t xml:space="preserve"> Samuti on rõdul keelatud lemmikloomade jalutamine. Raadiku majades pole rõdude kinniehitamine lubatud.</w:t>
      </w:r>
    </w:p>
    <w:p w14:paraId="1E6621EE" w14:textId="77777777" w:rsidR="00CA3F60" w:rsidRPr="000456C4" w:rsidRDefault="00CA3F60" w:rsidP="00CA3F60">
      <w:pPr>
        <w:pStyle w:val="Heading1"/>
        <w:numPr>
          <w:ilvl w:val="0"/>
          <w:numId w:val="11"/>
        </w:numPr>
        <w:jc w:val="both"/>
        <w:rPr>
          <w:rFonts w:ascii="Arial" w:hAnsi="Arial" w:cs="Arial"/>
          <w:b/>
          <w:color w:val="000000" w:themeColor="text1"/>
          <w:sz w:val="22"/>
          <w:szCs w:val="22"/>
        </w:rPr>
      </w:pPr>
      <w:bookmarkStart w:id="23" w:name="_Toc2344990"/>
      <w:r w:rsidRPr="000456C4">
        <w:rPr>
          <w:rFonts w:ascii="Arial" w:hAnsi="Arial" w:cs="Arial"/>
          <w:b/>
          <w:color w:val="000000" w:themeColor="text1"/>
          <w:sz w:val="22"/>
          <w:szCs w:val="22"/>
        </w:rPr>
        <w:t>Panipaik</w:t>
      </w:r>
      <w:bookmarkEnd w:id="23"/>
    </w:p>
    <w:p w14:paraId="4F306C52" w14:textId="53C9DD8B" w:rsidR="00CA3F60" w:rsidRPr="000456C4" w:rsidRDefault="00CA3F60" w:rsidP="00CA3F60">
      <w:pPr>
        <w:jc w:val="both"/>
        <w:rPr>
          <w:rFonts w:ascii="Arial" w:hAnsi="Arial" w:cs="Arial"/>
          <w:color w:val="000000" w:themeColor="text1"/>
        </w:rPr>
      </w:pPr>
      <w:r w:rsidRPr="000456C4">
        <w:rPr>
          <w:rFonts w:ascii="Arial" w:hAnsi="Arial" w:cs="Arial"/>
          <w:color w:val="000000" w:themeColor="text1"/>
        </w:rPr>
        <w:t xml:space="preserve">Panipaiga üürimiseks võta ühendust </w:t>
      </w:r>
      <w:r w:rsidR="00540FED">
        <w:rPr>
          <w:rFonts w:ascii="Arial" w:hAnsi="Arial" w:cs="Arial"/>
          <w:color w:val="000000" w:themeColor="text1"/>
        </w:rPr>
        <w:t>Stell</w:t>
      </w:r>
      <w:r w:rsidRPr="000456C4">
        <w:rPr>
          <w:rFonts w:ascii="Arial" w:hAnsi="Arial" w:cs="Arial"/>
          <w:color w:val="000000" w:themeColor="text1"/>
        </w:rPr>
        <w:t xml:space="preserve"> halduriga.</w:t>
      </w:r>
    </w:p>
    <w:p w14:paraId="0FB85CDC" w14:textId="77777777" w:rsidR="00CA3F60" w:rsidRDefault="00CA3F60" w:rsidP="00CA3F60">
      <w:pPr>
        <w:jc w:val="both"/>
        <w:rPr>
          <w:rFonts w:ascii="Arial" w:hAnsi="Arial" w:cs="Arial"/>
          <w:color w:val="000000" w:themeColor="text1"/>
        </w:rPr>
      </w:pPr>
      <w:r w:rsidRPr="000456C4">
        <w:rPr>
          <w:rFonts w:ascii="Arial" w:hAnsi="Arial" w:cs="Arial"/>
          <w:color w:val="000000" w:themeColor="text1"/>
        </w:rPr>
        <w:t xml:space="preserve">Panipaigas ei ole soovitav hoida väärtuslikke esemeid. Samuti ei ole tuleohutuseeskirjade kohaselt lubatud panipaigas hoida tuleohtlikke vedelikke, gaase ega plahvatusohtlikke aineid. Sissemurdmise vältimiseks palume sulgeda panipaik enda soetatud tugeva tabalukuga. </w:t>
      </w:r>
    </w:p>
    <w:p w14:paraId="5B7A8B1B" w14:textId="77777777" w:rsidR="00F708EB" w:rsidRPr="000456C4" w:rsidRDefault="00F708EB" w:rsidP="00F708EB">
      <w:pPr>
        <w:jc w:val="both"/>
        <w:rPr>
          <w:rFonts w:ascii="Arial" w:hAnsi="Arial" w:cs="Arial"/>
          <w:color w:val="000000" w:themeColor="text1"/>
        </w:rPr>
      </w:pPr>
    </w:p>
    <w:p w14:paraId="07377BE1" w14:textId="77777777" w:rsidR="00F708EB" w:rsidRPr="000456C4" w:rsidRDefault="00F708EB" w:rsidP="00F708EB">
      <w:pPr>
        <w:pStyle w:val="Heading1"/>
        <w:numPr>
          <w:ilvl w:val="0"/>
          <w:numId w:val="11"/>
        </w:numPr>
        <w:spacing w:before="120"/>
        <w:ind w:left="0" w:firstLine="0"/>
        <w:jc w:val="both"/>
        <w:rPr>
          <w:rFonts w:ascii="Arial" w:hAnsi="Arial" w:cs="Arial"/>
          <w:b/>
          <w:color w:val="000000" w:themeColor="text1"/>
          <w:sz w:val="22"/>
          <w:szCs w:val="22"/>
        </w:rPr>
      </w:pPr>
      <w:bookmarkStart w:id="24" w:name="_Toc2344991"/>
      <w:r w:rsidRPr="000456C4">
        <w:rPr>
          <w:rFonts w:ascii="Arial" w:hAnsi="Arial" w:cs="Arial"/>
          <w:b/>
          <w:color w:val="000000" w:themeColor="text1"/>
          <w:sz w:val="22"/>
          <w:szCs w:val="22"/>
        </w:rPr>
        <w:t>Remont, parandustööd, harilik kulumine</w:t>
      </w:r>
      <w:bookmarkEnd w:id="24"/>
    </w:p>
    <w:p w14:paraId="76981DE2" w14:textId="2CF50083" w:rsidR="00F708EB" w:rsidRPr="000456C4" w:rsidRDefault="00F708EB" w:rsidP="00F708EB">
      <w:pPr>
        <w:jc w:val="both"/>
        <w:rPr>
          <w:rFonts w:ascii="Arial" w:hAnsi="Arial" w:cs="Arial"/>
          <w:color w:val="000000" w:themeColor="text1"/>
        </w:rPr>
      </w:pPr>
      <w:r w:rsidRPr="000456C4">
        <w:rPr>
          <w:rFonts w:ascii="Arial" w:hAnsi="Arial" w:cs="Arial"/>
          <w:color w:val="000000" w:themeColor="text1"/>
        </w:rPr>
        <w:t xml:space="preserve">Iga eluase vajab aeg-ajalt pisut värskendust, olgu põhjuseks loomulik kulumine või soov tuua koju uus hingamine. </w:t>
      </w:r>
      <w:r w:rsidR="00651C9A">
        <w:rPr>
          <w:rFonts w:ascii="Arial" w:hAnsi="Arial" w:cs="Arial"/>
          <w:color w:val="000000" w:themeColor="text1"/>
        </w:rPr>
        <w:t>V</w:t>
      </w:r>
      <w:r w:rsidRPr="000456C4">
        <w:rPr>
          <w:rFonts w:ascii="Arial" w:hAnsi="Arial" w:cs="Arial"/>
          <w:color w:val="000000" w:themeColor="text1"/>
        </w:rPr>
        <w:t>astavalt üürilepingu</w:t>
      </w:r>
      <w:r w:rsidR="00651C9A">
        <w:rPr>
          <w:rFonts w:ascii="Arial" w:hAnsi="Arial" w:cs="Arial"/>
          <w:color w:val="000000" w:themeColor="text1"/>
        </w:rPr>
        <w:t xml:space="preserve"> punktile 9.1 on </w:t>
      </w:r>
      <w:r w:rsidR="00651C9A" w:rsidRPr="00651C9A">
        <w:rPr>
          <w:rFonts w:ascii="Arial" w:hAnsi="Arial" w:cs="Arial"/>
          <w:color w:val="000000" w:themeColor="text1"/>
        </w:rPr>
        <w:t>Raadiku</w:t>
      </w:r>
      <w:r w:rsidR="0016106A">
        <w:rPr>
          <w:rFonts w:ascii="Arial" w:hAnsi="Arial" w:cs="Arial"/>
          <w:color w:val="000000" w:themeColor="text1"/>
        </w:rPr>
        <w:t xml:space="preserve"> 8</w:t>
      </w:r>
      <w:r w:rsidR="00651C9A" w:rsidRPr="00651C9A">
        <w:rPr>
          <w:rFonts w:ascii="Arial" w:hAnsi="Arial" w:cs="Arial"/>
          <w:color w:val="000000" w:themeColor="text1"/>
        </w:rPr>
        <w:t xml:space="preserve"> majade elanikel kohustus teha sanitaarremonti</w:t>
      </w:r>
      <w:r w:rsidR="0016106A">
        <w:rPr>
          <w:rFonts w:ascii="Arial" w:hAnsi="Arial" w:cs="Arial"/>
          <w:color w:val="000000" w:themeColor="text1"/>
        </w:rPr>
        <w:t>.</w:t>
      </w:r>
    </w:p>
    <w:p w14:paraId="44BF5B51" w14:textId="681B0E6C" w:rsidR="00F708EB" w:rsidRPr="000456C4" w:rsidRDefault="00F708EB" w:rsidP="00F708EB">
      <w:pPr>
        <w:jc w:val="both"/>
        <w:rPr>
          <w:rFonts w:ascii="Arial" w:hAnsi="Arial" w:cs="Arial"/>
          <w:color w:val="000000" w:themeColor="text1"/>
        </w:rPr>
      </w:pPr>
      <w:r w:rsidRPr="000456C4">
        <w:rPr>
          <w:rFonts w:ascii="Arial" w:hAnsi="Arial" w:cs="Arial"/>
          <w:color w:val="000000" w:themeColor="text1"/>
        </w:rPr>
        <w:t xml:space="preserve">Raadiku majade elanikud saavad soovi korral tellida remonttöid </w:t>
      </w:r>
      <w:r w:rsidR="0016106A">
        <w:rPr>
          <w:rFonts w:ascii="Arial" w:hAnsi="Arial" w:cs="Arial"/>
          <w:color w:val="000000" w:themeColor="text1"/>
        </w:rPr>
        <w:t>haldusfirmalt</w:t>
      </w:r>
      <w:r w:rsidRPr="000456C4">
        <w:rPr>
          <w:rFonts w:ascii="Arial" w:hAnsi="Arial" w:cs="Arial"/>
          <w:color w:val="000000" w:themeColor="text1"/>
        </w:rPr>
        <w:t>, kelle professionaalne koostööpartner aitab sobivate lahendustega. Suuremahuliste ja keerukate remonttööde puhul saadame hinnapakkumise. Korteri ümberehitustööd (näiteks vaheseinte</w:t>
      </w:r>
      <w:r w:rsidR="0016106A">
        <w:rPr>
          <w:rFonts w:ascii="Arial" w:hAnsi="Arial" w:cs="Arial"/>
          <w:color w:val="000000" w:themeColor="text1"/>
        </w:rPr>
        <w:t>, vaheuste</w:t>
      </w:r>
      <w:r w:rsidRPr="000456C4">
        <w:rPr>
          <w:rFonts w:ascii="Arial" w:hAnsi="Arial" w:cs="Arial"/>
          <w:color w:val="000000" w:themeColor="text1"/>
        </w:rPr>
        <w:t xml:space="preserve"> lisamine või eemaldamine</w:t>
      </w:r>
      <w:r w:rsidR="0016106A">
        <w:rPr>
          <w:rFonts w:ascii="Arial" w:hAnsi="Arial" w:cs="Arial"/>
          <w:color w:val="000000" w:themeColor="text1"/>
        </w:rPr>
        <w:t>, juhtmete vedamine jms</w:t>
      </w:r>
      <w:r w:rsidRPr="000456C4">
        <w:rPr>
          <w:rFonts w:ascii="Arial" w:hAnsi="Arial" w:cs="Arial"/>
          <w:color w:val="000000" w:themeColor="text1"/>
        </w:rPr>
        <w:t xml:space="preserve">) ei ole lubatud. </w:t>
      </w:r>
    </w:p>
    <w:p w14:paraId="7C1F01C6" w14:textId="2DEC0F56" w:rsidR="00F708EB" w:rsidRPr="000456C4" w:rsidRDefault="00F708EB" w:rsidP="00F708EB">
      <w:pPr>
        <w:jc w:val="both"/>
        <w:rPr>
          <w:rFonts w:ascii="Arial" w:hAnsi="Arial" w:cs="Arial"/>
          <w:color w:val="000000" w:themeColor="text1"/>
        </w:rPr>
      </w:pPr>
      <w:r w:rsidRPr="000456C4">
        <w:rPr>
          <w:rFonts w:ascii="Arial" w:hAnsi="Arial" w:cs="Arial"/>
          <w:color w:val="000000" w:themeColor="text1"/>
        </w:rPr>
        <w:t xml:space="preserve">Iseseisvad muudatused (nt seintesse aukude puurimine, seinte värvimine jt) palume eelnevalt </w:t>
      </w:r>
      <w:r w:rsidR="00540FED">
        <w:rPr>
          <w:rFonts w:ascii="Arial" w:hAnsi="Arial" w:cs="Arial"/>
          <w:color w:val="000000" w:themeColor="text1"/>
        </w:rPr>
        <w:t>Stell</w:t>
      </w:r>
      <w:r w:rsidRPr="000456C4">
        <w:rPr>
          <w:rFonts w:ascii="Arial" w:hAnsi="Arial" w:cs="Arial"/>
          <w:color w:val="000000" w:themeColor="text1"/>
        </w:rPr>
        <w:t xml:space="preserve"> halduriga kooskõlastada. Vastava nõusoleku andmise käigus täpsustatakse, kas nimetatud muudatuste teostamisega tekib üürnikul kohustus tasuda selle muudatuse likvideerimise eest üüriperioodi lõpus. </w:t>
      </w:r>
    </w:p>
    <w:p w14:paraId="4C93F07B" w14:textId="77777777" w:rsidR="00F708EB" w:rsidRPr="000456C4" w:rsidRDefault="00F708EB" w:rsidP="00F708EB">
      <w:pPr>
        <w:jc w:val="both"/>
        <w:rPr>
          <w:rFonts w:ascii="Arial" w:hAnsi="Arial" w:cs="Arial"/>
          <w:color w:val="000000" w:themeColor="text1"/>
        </w:rPr>
      </w:pPr>
      <w:r w:rsidRPr="000456C4">
        <w:rPr>
          <w:rFonts w:ascii="Arial" w:hAnsi="Arial" w:cs="Arial"/>
          <w:color w:val="000000" w:themeColor="text1"/>
        </w:rPr>
        <w:t>Põrandate hea välimuse säilitamiseks tuleb lahtise ja liigutatava mööbli jalgade alla kinnitada põrandat kaitsvad mööblivildid.</w:t>
      </w:r>
    </w:p>
    <w:p w14:paraId="627D79B8" w14:textId="45B37FF8" w:rsidR="00F708EB" w:rsidRPr="000456C4" w:rsidRDefault="00F708EB" w:rsidP="00F708EB">
      <w:pPr>
        <w:jc w:val="both"/>
        <w:rPr>
          <w:rFonts w:ascii="Arial" w:hAnsi="Arial" w:cs="Arial"/>
          <w:color w:val="000000" w:themeColor="text1"/>
        </w:rPr>
      </w:pPr>
      <w:r w:rsidRPr="000456C4">
        <w:rPr>
          <w:rFonts w:ascii="Arial" w:hAnsi="Arial" w:cs="Arial"/>
          <w:color w:val="000000" w:themeColor="text1"/>
        </w:rPr>
        <w:t xml:space="preserve">Harilik kulumine on korteri ja mööbli normaalne kulumine, mis kaasneb </w:t>
      </w:r>
      <w:r w:rsidRPr="000456C4">
        <w:rPr>
          <w:rFonts w:ascii="Arial" w:hAnsi="Arial" w:cs="Arial"/>
          <w:color w:val="000000" w:themeColor="text1"/>
        </w:rPr>
        <w:t>eluruumi ja mööbli sihipärase kasutamisega. Hariliku kulumise korral on üürnik kõiki seadmeid ja teisi korteri osasid hooldanud vastavalt juhenditele (korteri ja köögiseadmete hooldusjuhendid; vaata täpsemalt kodukorrast jt juhenditest). Eluruumi ja mööbli hariliku kulumise eest tasub</w:t>
      </w:r>
      <w:r w:rsidR="0016106A">
        <w:rPr>
          <w:rFonts w:ascii="Arial" w:hAnsi="Arial" w:cs="Arial"/>
          <w:color w:val="000000" w:themeColor="text1"/>
        </w:rPr>
        <w:t xml:space="preserve"> Raadiku Arendus OÜ</w:t>
      </w:r>
      <w:r w:rsidRPr="000456C4">
        <w:rPr>
          <w:rFonts w:ascii="Arial" w:hAnsi="Arial" w:cs="Arial"/>
          <w:color w:val="000000" w:themeColor="text1"/>
        </w:rPr>
        <w:t>.</w:t>
      </w:r>
    </w:p>
    <w:p w14:paraId="02B37C49" w14:textId="5BA6AA45" w:rsidR="00F708EB" w:rsidRPr="000456C4" w:rsidRDefault="00F708EB" w:rsidP="00F708EB">
      <w:pPr>
        <w:jc w:val="both"/>
        <w:rPr>
          <w:rFonts w:ascii="Arial" w:hAnsi="Arial" w:cs="Arial"/>
          <w:color w:val="000000" w:themeColor="text1"/>
        </w:rPr>
      </w:pPr>
      <w:r w:rsidRPr="000456C4">
        <w:rPr>
          <w:rFonts w:ascii="Arial" w:hAnsi="Arial" w:cs="Arial"/>
          <w:color w:val="000000" w:themeColor="text1"/>
        </w:rPr>
        <w:t>Hariliku kulumise hulka ei kuulu eluruumi ja mööbli mittesihipärasest kasutamisest tekkinud kulumine, vead ja sellega kaasnev kahju. Mittesihipärasest kasutamisest tekkinud kulu eest tuleb tasuda hiljemalt üüriperioodi lõppemisel. Lisaks tuleb tasuda tahtmatute ning tahtlike vigastuste tekitamise eest nii ruumile, mööblile kui ka seadmetele ning teistele korteri osadele. Sellisteks vigastusteks võivad ol</w:t>
      </w:r>
      <w:r w:rsidR="0016106A">
        <w:rPr>
          <w:rFonts w:ascii="Arial" w:hAnsi="Arial" w:cs="Arial"/>
          <w:color w:val="000000" w:themeColor="text1"/>
        </w:rPr>
        <w:t>la näiteks</w:t>
      </w:r>
      <w:r w:rsidRPr="000456C4">
        <w:rPr>
          <w:rFonts w:ascii="Arial" w:hAnsi="Arial" w:cs="Arial"/>
          <w:color w:val="000000" w:themeColor="text1"/>
        </w:rPr>
        <w:t xml:space="preserve"> kontoritooli ratastega põranda kahjustamine, lemmiklooma või laste poolt kahjustatud sisustus ja mööbel. Samuti loetakse sellisteks vigastusteks seinte, põranda, lae, akende, uste ja teiste korteri osade määrdumiste, täkete, aukude jm taastamiskulud.</w:t>
      </w:r>
    </w:p>
    <w:p w14:paraId="3AB3BA56" w14:textId="4722F3F9" w:rsidR="00F708EB" w:rsidRPr="000456C4" w:rsidRDefault="0016106A" w:rsidP="00F708EB">
      <w:pPr>
        <w:jc w:val="both"/>
        <w:rPr>
          <w:rFonts w:ascii="Arial" w:hAnsi="Arial" w:cs="Arial"/>
          <w:color w:val="000000" w:themeColor="text1"/>
        </w:rPr>
      </w:pPr>
      <w:r>
        <w:rPr>
          <w:rFonts w:ascii="Arial" w:hAnsi="Arial" w:cs="Arial"/>
          <w:color w:val="000000" w:themeColor="text1"/>
        </w:rPr>
        <w:t>Raadiku Arendus OÜ</w:t>
      </w:r>
      <w:r w:rsidR="00F708EB" w:rsidRPr="000456C4">
        <w:rPr>
          <w:rFonts w:ascii="Arial" w:hAnsi="Arial" w:cs="Arial"/>
          <w:color w:val="000000" w:themeColor="text1"/>
        </w:rPr>
        <w:t xml:space="preserve"> paigaldatud sisustuse või korteriga toimunud juhtumist </w:t>
      </w:r>
      <w:r w:rsidR="00CE46A1">
        <w:rPr>
          <w:rFonts w:ascii="Arial" w:hAnsi="Arial" w:cs="Arial"/>
          <w:color w:val="000000" w:themeColor="text1"/>
        </w:rPr>
        <w:t xml:space="preserve">(nt </w:t>
      </w:r>
      <w:r w:rsidR="00CE46A1" w:rsidRPr="000456C4">
        <w:rPr>
          <w:rFonts w:ascii="Arial" w:hAnsi="Arial" w:cs="Arial"/>
          <w:color w:val="000000" w:themeColor="text1"/>
        </w:rPr>
        <w:t xml:space="preserve">purunenud kraanikauss, rikutud sein, põrand või </w:t>
      </w:r>
      <w:r>
        <w:rPr>
          <w:rFonts w:ascii="Arial" w:hAnsi="Arial" w:cs="Arial"/>
          <w:color w:val="000000" w:themeColor="text1"/>
        </w:rPr>
        <w:t>Raadiku Arendus OÜ paigaldatud sisustus</w:t>
      </w:r>
      <w:r w:rsidR="00CE46A1" w:rsidRPr="000456C4">
        <w:rPr>
          <w:rFonts w:ascii="Arial" w:hAnsi="Arial" w:cs="Arial"/>
          <w:color w:val="000000" w:themeColor="text1"/>
        </w:rPr>
        <w:t xml:space="preserve"> </w:t>
      </w:r>
      <w:r w:rsidR="00CE46A1">
        <w:rPr>
          <w:rFonts w:ascii="Arial" w:hAnsi="Arial" w:cs="Arial"/>
          <w:color w:val="000000" w:themeColor="text1"/>
        </w:rPr>
        <w:t xml:space="preserve">vms) </w:t>
      </w:r>
      <w:r w:rsidR="00F708EB" w:rsidRPr="000456C4">
        <w:rPr>
          <w:rFonts w:ascii="Arial" w:hAnsi="Arial" w:cs="Arial"/>
          <w:color w:val="000000" w:themeColor="text1"/>
        </w:rPr>
        <w:t xml:space="preserve">tuleb viivitamatult teavitada (maksimaalselt 3 päeva jooksul) </w:t>
      </w:r>
      <w:r w:rsidR="00540FED">
        <w:rPr>
          <w:rFonts w:ascii="Arial" w:hAnsi="Arial" w:cs="Arial"/>
          <w:color w:val="000000" w:themeColor="text1"/>
        </w:rPr>
        <w:t>Stell</w:t>
      </w:r>
      <w:r w:rsidR="00F708EB" w:rsidRPr="000456C4">
        <w:rPr>
          <w:rFonts w:ascii="Arial" w:hAnsi="Arial" w:cs="Arial"/>
          <w:color w:val="000000" w:themeColor="text1"/>
        </w:rPr>
        <w:t xml:space="preserve"> haldurit. </w:t>
      </w:r>
    </w:p>
    <w:p w14:paraId="332C6941" w14:textId="77777777" w:rsidR="00CA3F60" w:rsidRDefault="00CA3F60" w:rsidP="00CA3F60">
      <w:pPr>
        <w:jc w:val="both"/>
        <w:rPr>
          <w:rFonts w:ascii="Arial" w:hAnsi="Arial" w:cs="Arial"/>
          <w:color w:val="000000" w:themeColor="text1"/>
        </w:rPr>
      </w:pPr>
    </w:p>
    <w:p w14:paraId="49CEB675" w14:textId="77777777" w:rsidR="00CA3F60" w:rsidRPr="000456C4" w:rsidRDefault="00CA3F60" w:rsidP="00CA3F60">
      <w:pPr>
        <w:pStyle w:val="Heading1"/>
        <w:numPr>
          <w:ilvl w:val="0"/>
          <w:numId w:val="11"/>
        </w:numPr>
        <w:jc w:val="both"/>
        <w:rPr>
          <w:rFonts w:ascii="Arial" w:hAnsi="Arial" w:cs="Arial"/>
          <w:b/>
          <w:color w:val="000000" w:themeColor="text1"/>
          <w:sz w:val="22"/>
          <w:szCs w:val="22"/>
        </w:rPr>
      </w:pPr>
      <w:bookmarkStart w:id="25" w:name="_Toc2344992"/>
      <w:r w:rsidRPr="000456C4">
        <w:rPr>
          <w:rFonts w:ascii="Arial" w:hAnsi="Arial" w:cs="Arial"/>
          <w:b/>
          <w:color w:val="000000" w:themeColor="text1"/>
          <w:sz w:val="22"/>
          <w:szCs w:val="22"/>
        </w:rPr>
        <w:t>Korteri külastus</w:t>
      </w:r>
      <w:bookmarkEnd w:id="25"/>
    </w:p>
    <w:p w14:paraId="1A3A8A29" w14:textId="3890870C" w:rsidR="00CA3F60" w:rsidRDefault="0016106A" w:rsidP="00CA3F60">
      <w:pPr>
        <w:jc w:val="both"/>
        <w:rPr>
          <w:rFonts w:ascii="Arial" w:hAnsi="Arial" w:cs="Arial"/>
          <w:color w:val="000000" w:themeColor="text1"/>
        </w:rPr>
      </w:pPr>
      <w:r>
        <w:rPr>
          <w:rFonts w:ascii="Arial" w:hAnsi="Arial" w:cs="Arial"/>
          <w:color w:val="000000" w:themeColor="text1"/>
        </w:rPr>
        <w:t>Üürnik on kohustatud l</w:t>
      </w:r>
      <w:r w:rsidR="00A57692">
        <w:rPr>
          <w:rFonts w:ascii="Arial" w:hAnsi="Arial" w:cs="Arial"/>
          <w:color w:val="000000" w:themeColor="text1"/>
        </w:rPr>
        <w:t>ubama eluruumi üürileandja või elamu haldaja esindajaid avariide likvideerimiseks ja elamu süsteemide kontrollimiseks</w:t>
      </w:r>
      <w:r>
        <w:rPr>
          <w:rFonts w:ascii="Arial" w:hAnsi="Arial" w:cs="Arial"/>
          <w:color w:val="000000" w:themeColor="text1"/>
        </w:rPr>
        <w:t xml:space="preserve"> ja hooldamiseks (ventilatsioonide puhastus, tuletõrjeandurite kontroll)</w:t>
      </w:r>
      <w:r w:rsidR="00A57692">
        <w:rPr>
          <w:rFonts w:ascii="Arial" w:hAnsi="Arial" w:cs="Arial"/>
          <w:color w:val="000000" w:themeColor="text1"/>
        </w:rPr>
        <w:t>, samuti muudel, seaduses sätestatud juhtudel</w:t>
      </w:r>
      <w:r>
        <w:rPr>
          <w:rFonts w:ascii="Arial" w:hAnsi="Arial" w:cs="Arial"/>
          <w:color w:val="000000" w:themeColor="text1"/>
        </w:rPr>
        <w:t xml:space="preserve"> (korteri korrasoleku kontroll)</w:t>
      </w:r>
      <w:r w:rsidR="00A57692">
        <w:rPr>
          <w:rFonts w:ascii="Arial" w:hAnsi="Arial" w:cs="Arial"/>
          <w:color w:val="000000" w:themeColor="text1"/>
        </w:rPr>
        <w:t>.</w:t>
      </w:r>
      <w:r w:rsidR="00CA3F60" w:rsidRPr="000456C4">
        <w:rPr>
          <w:rFonts w:ascii="Arial" w:hAnsi="Arial" w:cs="Arial"/>
          <w:color w:val="000000" w:themeColor="text1"/>
        </w:rPr>
        <w:t xml:space="preserve"> </w:t>
      </w:r>
    </w:p>
    <w:p w14:paraId="542392DA" w14:textId="1272B48D" w:rsidR="003D17D6" w:rsidRDefault="003D17D6">
      <w:pPr>
        <w:rPr>
          <w:rFonts w:ascii="Arial" w:hAnsi="Arial" w:cs="Arial"/>
          <w:color w:val="000000" w:themeColor="text1"/>
        </w:rPr>
      </w:pPr>
      <w:r>
        <w:rPr>
          <w:rFonts w:ascii="Arial" w:hAnsi="Arial" w:cs="Arial"/>
          <w:color w:val="000000" w:themeColor="text1"/>
        </w:rPr>
        <w:br w:type="page"/>
      </w:r>
    </w:p>
    <w:p w14:paraId="73C59626" w14:textId="486C2CFC" w:rsidR="00AF76CD" w:rsidRPr="000456C4" w:rsidRDefault="008569EC" w:rsidP="00B81371">
      <w:pPr>
        <w:pStyle w:val="Heading1"/>
        <w:numPr>
          <w:ilvl w:val="0"/>
          <w:numId w:val="11"/>
        </w:numPr>
        <w:jc w:val="both"/>
        <w:rPr>
          <w:rFonts w:ascii="Arial" w:hAnsi="Arial" w:cs="Arial"/>
          <w:b/>
          <w:color w:val="000000" w:themeColor="text1"/>
          <w:sz w:val="22"/>
          <w:szCs w:val="22"/>
        </w:rPr>
      </w:pPr>
      <w:bookmarkStart w:id="26" w:name="_Toc2344993"/>
      <w:r w:rsidRPr="000456C4">
        <w:rPr>
          <w:rFonts w:ascii="Arial" w:hAnsi="Arial" w:cs="Arial"/>
          <w:b/>
          <w:color w:val="000000" w:themeColor="text1"/>
          <w:sz w:val="22"/>
          <w:szCs w:val="22"/>
        </w:rPr>
        <w:lastRenderedPageBreak/>
        <w:t xml:space="preserve">Kodu </w:t>
      </w:r>
      <w:r w:rsidR="00AF76CD" w:rsidRPr="000456C4">
        <w:rPr>
          <w:rFonts w:ascii="Arial" w:hAnsi="Arial" w:cs="Arial"/>
          <w:b/>
          <w:color w:val="000000" w:themeColor="text1"/>
          <w:sz w:val="22"/>
          <w:szCs w:val="22"/>
        </w:rPr>
        <w:t>hooldus</w:t>
      </w:r>
      <w:bookmarkEnd w:id="26"/>
    </w:p>
    <w:p w14:paraId="7E1E31A7" w14:textId="26BC7A5C" w:rsidR="00AF76CD" w:rsidRPr="000456C4" w:rsidRDefault="00AF76CD" w:rsidP="003A66D7">
      <w:pPr>
        <w:jc w:val="both"/>
        <w:rPr>
          <w:rFonts w:ascii="Arial" w:hAnsi="Arial" w:cs="Arial"/>
          <w:color w:val="000000" w:themeColor="text1"/>
        </w:rPr>
      </w:pPr>
      <w:r w:rsidRPr="000456C4">
        <w:rPr>
          <w:rFonts w:ascii="Arial" w:hAnsi="Arial" w:cs="Arial"/>
          <w:color w:val="000000" w:themeColor="text1"/>
        </w:rPr>
        <w:t>K</w:t>
      </w:r>
      <w:r w:rsidR="00BE0352" w:rsidRPr="000456C4">
        <w:rPr>
          <w:rFonts w:ascii="Arial" w:hAnsi="Arial" w:cs="Arial"/>
          <w:color w:val="000000" w:themeColor="text1"/>
        </w:rPr>
        <w:t>orteri regulaarne k</w:t>
      </w:r>
      <w:r w:rsidRPr="000456C4">
        <w:rPr>
          <w:rFonts w:ascii="Arial" w:hAnsi="Arial" w:cs="Arial"/>
          <w:color w:val="000000" w:themeColor="text1"/>
        </w:rPr>
        <w:t xml:space="preserve">oristamine </w:t>
      </w:r>
      <w:r w:rsidR="00BE0352" w:rsidRPr="000456C4">
        <w:rPr>
          <w:rFonts w:ascii="Arial" w:hAnsi="Arial" w:cs="Arial"/>
          <w:color w:val="000000" w:themeColor="text1"/>
        </w:rPr>
        <w:t>ja korrashoid on üürniku kohustus, mis aitab tagada</w:t>
      </w:r>
      <w:r w:rsidRPr="000456C4">
        <w:rPr>
          <w:rFonts w:ascii="Arial" w:hAnsi="Arial" w:cs="Arial"/>
          <w:color w:val="000000" w:themeColor="text1"/>
        </w:rPr>
        <w:t xml:space="preserve"> tervislikud elutingimused, hea siseõhu </w:t>
      </w:r>
      <w:r w:rsidR="00621CA0" w:rsidRPr="000456C4">
        <w:rPr>
          <w:rFonts w:ascii="Arial" w:hAnsi="Arial" w:cs="Arial"/>
          <w:color w:val="000000" w:themeColor="text1"/>
        </w:rPr>
        <w:t>ja</w:t>
      </w:r>
      <w:r w:rsidRPr="000456C4">
        <w:rPr>
          <w:rFonts w:ascii="Arial" w:hAnsi="Arial" w:cs="Arial"/>
          <w:color w:val="000000" w:themeColor="text1"/>
        </w:rPr>
        <w:t xml:space="preserve"> korteri sisustuse säilimise. </w:t>
      </w:r>
      <w:r w:rsidR="00F65B55" w:rsidRPr="000456C4">
        <w:rPr>
          <w:rFonts w:ascii="Arial" w:hAnsi="Arial" w:cs="Arial"/>
          <w:color w:val="000000" w:themeColor="text1"/>
        </w:rPr>
        <w:t>K</w:t>
      </w:r>
      <w:r w:rsidRPr="000456C4">
        <w:rPr>
          <w:rFonts w:ascii="Arial" w:hAnsi="Arial" w:cs="Arial"/>
          <w:color w:val="000000" w:themeColor="text1"/>
        </w:rPr>
        <w:t>valiteetse</w:t>
      </w:r>
      <w:r w:rsidR="00F65B55" w:rsidRPr="000456C4">
        <w:rPr>
          <w:rFonts w:ascii="Arial" w:hAnsi="Arial" w:cs="Arial"/>
          <w:color w:val="000000" w:themeColor="text1"/>
        </w:rPr>
        <w:t>te</w:t>
      </w:r>
      <w:r w:rsidRPr="000456C4">
        <w:rPr>
          <w:rFonts w:ascii="Arial" w:hAnsi="Arial" w:cs="Arial"/>
          <w:color w:val="000000" w:themeColor="text1"/>
        </w:rPr>
        <w:t xml:space="preserve"> koristusvahendi</w:t>
      </w:r>
      <w:r w:rsidR="00F65B55" w:rsidRPr="000456C4">
        <w:rPr>
          <w:rFonts w:ascii="Arial" w:hAnsi="Arial" w:cs="Arial"/>
          <w:color w:val="000000" w:themeColor="text1"/>
        </w:rPr>
        <w:t>tega on kodu koristamine lihtne</w:t>
      </w:r>
      <w:r w:rsidR="00621CA0" w:rsidRPr="000456C4">
        <w:rPr>
          <w:rFonts w:ascii="Arial" w:hAnsi="Arial" w:cs="Arial"/>
          <w:color w:val="000000" w:themeColor="text1"/>
        </w:rPr>
        <w:t>;</w:t>
      </w:r>
      <w:r w:rsidR="00F65B55" w:rsidRPr="000456C4">
        <w:rPr>
          <w:rFonts w:ascii="Arial" w:hAnsi="Arial" w:cs="Arial"/>
          <w:color w:val="000000" w:themeColor="text1"/>
        </w:rPr>
        <w:t xml:space="preserve"> hoidu</w:t>
      </w:r>
      <w:r w:rsidR="00BE2695" w:rsidRPr="000456C4">
        <w:rPr>
          <w:rFonts w:ascii="Arial" w:hAnsi="Arial" w:cs="Arial"/>
          <w:color w:val="000000" w:themeColor="text1"/>
        </w:rPr>
        <w:t>da tuleb</w:t>
      </w:r>
      <w:r w:rsidR="00F65B55" w:rsidRPr="000456C4">
        <w:rPr>
          <w:rFonts w:ascii="Arial" w:hAnsi="Arial" w:cs="Arial"/>
          <w:color w:val="000000" w:themeColor="text1"/>
        </w:rPr>
        <w:t xml:space="preserve"> </w:t>
      </w:r>
      <w:r w:rsidR="00066346" w:rsidRPr="000456C4">
        <w:rPr>
          <w:rFonts w:ascii="Arial" w:hAnsi="Arial" w:cs="Arial"/>
          <w:color w:val="000000" w:themeColor="text1"/>
        </w:rPr>
        <w:t>liig</w:t>
      </w:r>
      <w:r w:rsidR="00F65B55" w:rsidRPr="000456C4">
        <w:rPr>
          <w:rFonts w:ascii="Arial" w:hAnsi="Arial" w:cs="Arial"/>
          <w:color w:val="000000" w:themeColor="text1"/>
        </w:rPr>
        <w:t>s</w:t>
      </w:r>
      <w:r w:rsidR="00066346" w:rsidRPr="000456C4">
        <w:rPr>
          <w:rFonts w:ascii="Arial" w:hAnsi="Arial" w:cs="Arial"/>
          <w:color w:val="000000" w:themeColor="text1"/>
        </w:rPr>
        <w:t>e</w:t>
      </w:r>
      <w:r w:rsidR="00F65B55" w:rsidRPr="000456C4">
        <w:rPr>
          <w:rFonts w:ascii="Arial" w:hAnsi="Arial" w:cs="Arial"/>
          <w:color w:val="000000" w:themeColor="text1"/>
        </w:rPr>
        <w:t>st</w:t>
      </w:r>
      <w:r w:rsidR="00066346" w:rsidRPr="000456C4">
        <w:rPr>
          <w:rFonts w:ascii="Arial" w:hAnsi="Arial" w:cs="Arial"/>
          <w:color w:val="000000" w:themeColor="text1"/>
        </w:rPr>
        <w:t xml:space="preserve"> ve</w:t>
      </w:r>
      <w:r w:rsidR="00F65B55" w:rsidRPr="000456C4">
        <w:rPr>
          <w:rFonts w:ascii="Arial" w:hAnsi="Arial" w:cs="Arial"/>
          <w:color w:val="000000" w:themeColor="text1"/>
        </w:rPr>
        <w:t>e</w:t>
      </w:r>
      <w:r w:rsidR="00066346" w:rsidRPr="000456C4">
        <w:rPr>
          <w:rFonts w:ascii="Arial" w:hAnsi="Arial" w:cs="Arial"/>
          <w:color w:val="000000" w:themeColor="text1"/>
        </w:rPr>
        <w:t>s</w:t>
      </w:r>
      <w:r w:rsidR="00F65B55" w:rsidRPr="000456C4">
        <w:rPr>
          <w:rFonts w:ascii="Arial" w:hAnsi="Arial" w:cs="Arial"/>
          <w:color w:val="000000" w:themeColor="text1"/>
        </w:rPr>
        <w:t>t</w:t>
      </w:r>
      <w:r w:rsidR="00BE2695" w:rsidRPr="000456C4">
        <w:rPr>
          <w:rFonts w:ascii="Arial" w:hAnsi="Arial" w:cs="Arial"/>
          <w:color w:val="000000" w:themeColor="text1"/>
        </w:rPr>
        <w:t xml:space="preserve"> ning</w:t>
      </w:r>
      <w:r w:rsidR="00066346" w:rsidRPr="000456C4">
        <w:rPr>
          <w:rFonts w:ascii="Arial" w:hAnsi="Arial" w:cs="Arial"/>
          <w:color w:val="000000" w:themeColor="text1"/>
        </w:rPr>
        <w:t xml:space="preserve"> </w:t>
      </w:r>
      <w:r w:rsidR="00F65B55" w:rsidRPr="000456C4">
        <w:rPr>
          <w:rFonts w:ascii="Arial" w:hAnsi="Arial" w:cs="Arial"/>
          <w:color w:val="000000" w:themeColor="text1"/>
        </w:rPr>
        <w:t>pind</w:t>
      </w:r>
      <w:r w:rsidR="005E0433" w:rsidRPr="000456C4">
        <w:rPr>
          <w:rFonts w:ascii="Arial" w:hAnsi="Arial" w:cs="Arial"/>
          <w:color w:val="000000" w:themeColor="text1"/>
        </w:rPr>
        <w:t>u</w:t>
      </w:r>
      <w:r w:rsidR="00F65B55" w:rsidRPr="000456C4">
        <w:rPr>
          <w:rFonts w:ascii="Arial" w:hAnsi="Arial" w:cs="Arial"/>
          <w:color w:val="000000" w:themeColor="text1"/>
        </w:rPr>
        <w:t xml:space="preserve"> rikkuvatest </w:t>
      </w:r>
      <w:r w:rsidR="00066346" w:rsidRPr="000456C4">
        <w:rPr>
          <w:rFonts w:ascii="Arial" w:hAnsi="Arial" w:cs="Arial"/>
          <w:color w:val="000000" w:themeColor="text1"/>
        </w:rPr>
        <w:t>tugevatoimelis</w:t>
      </w:r>
      <w:r w:rsidR="00F65B55" w:rsidRPr="000456C4">
        <w:rPr>
          <w:rFonts w:ascii="Arial" w:hAnsi="Arial" w:cs="Arial"/>
          <w:color w:val="000000" w:themeColor="text1"/>
        </w:rPr>
        <w:t>t</w:t>
      </w:r>
      <w:r w:rsidR="00066346" w:rsidRPr="000456C4">
        <w:rPr>
          <w:rFonts w:ascii="Arial" w:hAnsi="Arial" w:cs="Arial"/>
          <w:color w:val="000000" w:themeColor="text1"/>
        </w:rPr>
        <w:t>e</w:t>
      </w:r>
      <w:r w:rsidR="00F65B55" w:rsidRPr="000456C4">
        <w:rPr>
          <w:rFonts w:ascii="Arial" w:hAnsi="Arial" w:cs="Arial"/>
          <w:color w:val="000000" w:themeColor="text1"/>
        </w:rPr>
        <w:t>st</w:t>
      </w:r>
      <w:r w:rsidR="00066346" w:rsidRPr="000456C4">
        <w:rPr>
          <w:rFonts w:ascii="Arial" w:hAnsi="Arial" w:cs="Arial"/>
          <w:color w:val="000000" w:themeColor="text1"/>
        </w:rPr>
        <w:t xml:space="preserve"> ja abrasiivse</w:t>
      </w:r>
      <w:r w:rsidR="00F65B55" w:rsidRPr="000456C4">
        <w:rPr>
          <w:rFonts w:ascii="Arial" w:hAnsi="Arial" w:cs="Arial"/>
          <w:color w:val="000000" w:themeColor="text1"/>
        </w:rPr>
        <w:t>test</w:t>
      </w:r>
      <w:r w:rsidR="00066346" w:rsidRPr="000456C4">
        <w:rPr>
          <w:rFonts w:ascii="Arial" w:hAnsi="Arial" w:cs="Arial"/>
          <w:color w:val="000000" w:themeColor="text1"/>
        </w:rPr>
        <w:t xml:space="preserve"> puhastusaine</w:t>
      </w:r>
      <w:r w:rsidR="00F65B55" w:rsidRPr="000456C4">
        <w:rPr>
          <w:rFonts w:ascii="Arial" w:hAnsi="Arial" w:cs="Arial"/>
          <w:color w:val="000000" w:themeColor="text1"/>
        </w:rPr>
        <w:t>test.</w:t>
      </w:r>
      <w:r w:rsidR="00066346" w:rsidRPr="000456C4">
        <w:rPr>
          <w:rFonts w:ascii="Arial" w:hAnsi="Arial" w:cs="Arial"/>
          <w:color w:val="000000" w:themeColor="text1"/>
        </w:rPr>
        <w:t xml:space="preserve"> </w:t>
      </w:r>
    </w:p>
    <w:p w14:paraId="6763CBA0" w14:textId="670F0648" w:rsidR="002C2B87" w:rsidRDefault="003C39B4" w:rsidP="003A66D7">
      <w:pPr>
        <w:jc w:val="both"/>
        <w:rPr>
          <w:rFonts w:ascii="Arial" w:hAnsi="Arial" w:cs="Arial"/>
          <w:color w:val="000000" w:themeColor="text1"/>
        </w:rPr>
      </w:pPr>
      <w:r w:rsidRPr="000456C4">
        <w:rPr>
          <w:rFonts w:ascii="Arial" w:hAnsi="Arial" w:cs="Arial"/>
          <w:color w:val="000000" w:themeColor="text1"/>
        </w:rPr>
        <w:t xml:space="preserve">Kodu korrashoius on </w:t>
      </w:r>
      <w:r w:rsidR="002C2B87" w:rsidRPr="000456C4">
        <w:rPr>
          <w:rFonts w:ascii="Arial" w:hAnsi="Arial" w:cs="Arial"/>
          <w:color w:val="000000" w:themeColor="text1"/>
        </w:rPr>
        <w:t xml:space="preserve">tähtsaim regulaarne koristamine, kuivade ja väheniiskete puhastusmeetodite ning neutraalsete puhastusainete kasutamine. </w:t>
      </w:r>
    </w:p>
    <w:p w14:paraId="4670DF68" w14:textId="0C27CE56" w:rsidR="00015FF1" w:rsidRPr="000456C4" w:rsidRDefault="00015FF1" w:rsidP="003A66D7">
      <w:pPr>
        <w:jc w:val="both"/>
        <w:rPr>
          <w:rFonts w:ascii="Arial" w:hAnsi="Arial" w:cs="Arial"/>
          <w:color w:val="000000" w:themeColor="text1"/>
        </w:rPr>
      </w:pPr>
      <w:r>
        <w:rPr>
          <w:rFonts w:ascii="Arial" w:hAnsi="Arial" w:cs="Arial"/>
          <w:color w:val="000000" w:themeColor="text1"/>
        </w:rPr>
        <w:t>Täpsemad juhised kodu hoold</w:t>
      </w:r>
      <w:r w:rsidR="001D1F3C">
        <w:rPr>
          <w:rFonts w:ascii="Arial" w:hAnsi="Arial" w:cs="Arial"/>
          <w:color w:val="000000" w:themeColor="text1"/>
        </w:rPr>
        <w:t>ami</w:t>
      </w:r>
      <w:r>
        <w:rPr>
          <w:rFonts w:ascii="Arial" w:hAnsi="Arial" w:cs="Arial"/>
          <w:color w:val="000000" w:themeColor="text1"/>
        </w:rPr>
        <w:t xml:space="preserve">se kohta leiad kodukorra punktist </w:t>
      </w:r>
      <w:r w:rsidR="001D1F3C">
        <w:rPr>
          <w:rFonts w:ascii="Arial" w:hAnsi="Arial" w:cs="Arial"/>
          <w:color w:val="000000" w:themeColor="text1"/>
        </w:rPr>
        <w:t>13.4.</w:t>
      </w:r>
    </w:p>
    <w:p w14:paraId="28367988" w14:textId="77777777" w:rsidR="00AC0A31" w:rsidRDefault="00AC0A31" w:rsidP="00541B7D">
      <w:pPr>
        <w:jc w:val="both"/>
        <w:rPr>
          <w:rFonts w:ascii="Arial" w:hAnsi="Arial" w:cs="Arial"/>
          <w:color w:val="000000" w:themeColor="text1"/>
        </w:rPr>
      </w:pPr>
    </w:p>
    <w:p w14:paraId="0DD3EBDC" w14:textId="648A499A" w:rsidR="00AC0A31" w:rsidRDefault="00AC0A31" w:rsidP="00541B7D">
      <w:pPr>
        <w:jc w:val="both"/>
        <w:rPr>
          <w:rFonts w:ascii="Arial" w:hAnsi="Arial" w:cs="Arial"/>
          <w:color w:val="000000" w:themeColor="text1"/>
        </w:rPr>
        <w:sectPr w:rsidR="00AC0A31" w:rsidSect="001F7004">
          <w:pgSz w:w="11906" w:h="16838"/>
          <w:pgMar w:top="1417" w:right="1417" w:bottom="1417" w:left="1417" w:header="708" w:footer="708" w:gutter="0"/>
          <w:cols w:num="2" w:space="708"/>
          <w:docGrid w:linePitch="360"/>
        </w:sectPr>
      </w:pPr>
    </w:p>
    <w:p w14:paraId="2184174D" w14:textId="35C0BC42" w:rsidR="00037996" w:rsidRPr="00E22C48" w:rsidRDefault="00E22C48" w:rsidP="00E22C48">
      <w:pPr>
        <w:pStyle w:val="Heading1"/>
        <w:numPr>
          <w:ilvl w:val="0"/>
          <w:numId w:val="11"/>
        </w:numPr>
        <w:rPr>
          <w:rFonts w:ascii="Arial" w:hAnsi="Arial" w:cs="Arial"/>
          <w:b/>
          <w:color w:val="000000" w:themeColor="text1"/>
          <w:sz w:val="22"/>
          <w:szCs w:val="22"/>
        </w:rPr>
      </w:pPr>
      <w:bookmarkStart w:id="27" w:name="_Toc2344994"/>
      <w:r>
        <w:rPr>
          <w:rFonts w:ascii="Arial" w:hAnsi="Arial" w:cs="Arial"/>
          <w:b/>
          <w:color w:val="000000" w:themeColor="text1"/>
          <w:sz w:val="22"/>
          <w:szCs w:val="22"/>
        </w:rPr>
        <w:lastRenderedPageBreak/>
        <w:t>Kasulikku</w:t>
      </w:r>
      <w:r w:rsidR="00037996" w:rsidRPr="00E22C48">
        <w:rPr>
          <w:rFonts w:ascii="Arial" w:hAnsi="Arial" w:cs="Arial"/>
          <w:b/>
          <w:color w:val="000000" w:themeColor="text1"/>
          <w:sz w:val="22"/>
          <w:szCs w:val="22"/>
        </w:rPr>
        <w:t xml:space="preserve"> informatsiooni</w:t>
      </w:r>
      <w:bookmarkEnd w:id="27"/>
    </w:p>
    <w:p w14:paraId="0A7787C8" w14:textId="26A0B423" w:rsidR="00037996" w:rsidRDefault="00037996" w:rsidP="00037996">
      <w:pPr>
        <w:pStyle w:val="ListParagraph"/>
        <w:ind w:left="360"/>
      </w:pPr>
    </w:p>
    <w:p w14:paraId="78A42E42" w14:textId="2671575D" w:rsidR="00526431" w:rsidRPr="00037996" w:rsidRDefault="00037996" w:rsidP="00E22C48">
      <w:pPr>
        <w:pStyle w:val="Heading2"/>
        <w:ind w:left="540" w:hanging="540"/>
        <w:rPr>
          <w:rFonts w:ascii="Arial" w:hAnsi="Arial" w:cs="Arial"/>
          <w:b/>
          <w:color w:val="000000" w:themeColor="text1"/>
          <w:sz w:val="22"/>
          <w:szCs w:val="22"/>
        </w:rPr>
      </w:pPr>
      <w:bookmarkStart w:id="28" w:name="_Toc2344995"/>
      <w:r>
        <w:rPr>
          <w:rFonts w:ascii="Arial" w:hAnsi="Arial" w:cs="Arial"/>
          <w:b/>
          <w:color w:val="000000" w:themeColor="text1"/>
          <w:sz w:val="22"/>
          <w:szCs w:val="22"/>
        </w:rPr>
        <w:t xml:space="preserve">13.1 </w:t>
      </w:r>
      <w:r w:rsidR="00526431" w:rsidRPr="00037996">
        <w:rPr>
          <w:rFonts w:ascii="Arial" w:hAnsi="Arial" w:cs="Arial"/>
          <w:b/>
          <w:color w:val="000000" w:themeColor="text1"/>
          <w:sz w:val="22"/>
          <w:szCs w:val="22"/>
        </w:rPr>
        <w:t>Sissekirjutus</w:t>
      </w:r>
      <w:bookmarkEnd w:id="28"/>
    </w:p>
    <w:p w14:paraId="4D8F94DC" w14:textId="2A1637F6" w:rsidR="00526431" w:rsidRDefault="00526431" w:rsidP="00526431">
      <w:pPr>
        <w:jc w:val="both"/>
        <w:rPr>
          <w:rFonts w:ascii="Arial" w:hAnsi="Arial" w:cs="Arial"/>
          <w:color w:val="000000" w:themeColor="text1"/>
        </w:rPr>
      </w:pPr>
      <w:r w:rsidRPr="000456C4">
        <w:rPr>
          <w:rFonts w:ascii="Arial" w:hAnsi="Arial" w:cs="Arial"/>
          <w:color w:val="000000" w:themeColor="text1"/>
        </w:rPr>
        <w:t xml:space="preserve">Uue elukoha aadressi võib kanda rahvastikuregistrisse, mille alusel saab tasuta kasutada Tallinna ühistransporti, taotleda lastele lasteaia- või koolikohta, osaleda valimistel jne. Sissekirjutus tuleb elanikul vormistada seaduses määratud aja jooksu alates uude elukohta elama asumisest. Täpsemat infot leiad veebilehelt </w:t>
      </w:r>
      <w:hyperlink r:id="rId16" w:history="1">
        <w:r w:rsidRPr="000456C4">
          <w:rPr>
            <w:rStyle w:val="Hyperlink"/>
            <w:rFonts w:ascii="Arial" w:hAnsi="Arial" w:cs="Arial"/>
            <w:color w:val="000000" w:themeColor="text1"/>
          </w:rPr>
          <w:t>www.tallinn.ee</w:t>
        </w:r>
      </w:hyperlink>
      <w:r w:rsidRPr="000456C4">
        <w:rPr>
          <w:rFonts w:ascii="Arial" w:hAnsi="Arial" w:cs="Arial"/>
          <w:color w:val="000000" w:themeColor="text1"/>
        </w:rPr>
        <w:t>.</w:t>
      </w:r>
    </w:p>
    <w:p w14:paraId="316D91C3" w14:textId="77777777" w:rsidR="00766525" w:rsidRPr="000456C4" w:rsidRDefault="00766525" w:rsidP="00526431">
      <w:pPr>
        <w:jc w:val="both"/>
        <w:rPr>
          <w:rFonts w:ascii="Arial" w:hAnsi="Arial" w:cs="Arial"/>
          <w:color w:val="000000" w:themeColor="text1"/>
        </w:rPr>
      </w:pPr>
    </w:p>
    <w:p w14:paraId="5AE28700" w14:textId="46BE37CE" w:rsidR="00766525" w:rsidRPr="009B1C87" w:rsidRDefault="009B1C87" w:rsidP="009B1C87">
      <w:pPr>
        <w:pStyle w:val="Heading2"/>
        <w:rPr>
          <w:rFonts w:ascii="Arial" w:hAnsi="Arial" w:cs="Arial"/>
          <w:b/>
          <w:color w:val="000000" w:themeColor="text1"/>
          <w:sz w:val="22"/>
          <w:szCs w:val="22"/>
        </w:rPr>
      </w:pPr>
      <w:bookmarkStart w:id="29" w:name="_Toc2344996"/>
      <w:r>
        <w:rPr>
          <w:rFonts w:ascii="Arial" w:hAnsi="Arial" w:cs="Arial"/>
          <w:b/>
          <w:color w:val="000000" w:themeColor="text1"/>
          <w:sz w:val="22"/>
          <w:szCs w:val="22"/>
        </w:rPr>
        <w:t xml:space="preserve">13.2 </w:t>
      </w:r>
      <w:r w:rsidR="00766525" w:rsidRPr="009B1C87">
        <w:rPr>
          <w:rFonts w:ascii="Arial" w:hAnsi="Arial" w:cs="Arial"/>
          <w:b/>
          <w:color w:val="000000" w:themeColor="text1"/>
          <w:sz w:val="22"/>
          <w:szCs w:val="22"/>
        </w:rPr>
        <w:t>Üüriarved</w:t>
      </w:r>
      <w:bookmarkEnd w:id="29"/>
    </w:p>
    <w:p w14:paraId="3F61E836" w14:textId="35D8FD1C" w:rsidR="00766525" w:rsidRDefault="00766525" w:rsidP="00766525">
      <w:pPr>
        <w:jc w:val="both"/>
        <w:rPr>
          <w:rFonts w:ascii="Arial" w:hAnsi="Arial" w:cs="Arial"/>
          <w:color w:val="000000" w:themeColor="text1"/>
        </w:rPr>
      </w:pPr>
      <w:r w:rsidRPr="000456C4">
        <w:rPr>
          <w:rFonts w:ascii="Arial" w:hAnsi="Arial" w:cs="Arial"/>
          <w:color w:val="000000" w:themeColor="text1"/>
        </w:rPr>
        <w:t xml:space="preserve">Lisainformatsiooni üüriarvete kohta saab veebilehelt </w:t>
      </w:r>
      <w:hyperlink r:id="rId17" w:history="1">
        <w:r w:rsidRPr="000456C4">
          <w:rPr>
            <w:rStyle w:val="Hyperlink"/>
            <w:rFonts w:ascii="Arial" w:hAnsi="Arial" w:cs="Arial"/>
            <w:color w:val="000000" w:themeColor="text1"/>
          </w:rPr>
          <w:t>www.raadiku.ee</w:t>
        </w:r>
      </w:hyperlink>
      <w:r w:rsidRPr="000456C4">
        <w:rPr>
          <w:rFonts w:ascii="Arial" w:hAnsi="Arial" w:cs="Arial"/>
          <w:color w:val="000000" w:themeColor="text1"/>
        </w:rPr>
        <w:t>.</w:t>
      </w:r>
    </w:p>
    <w:p w14:paraId="6072EAF8" w14:textId="77777777" w:rsidR="003319C1" w:rsidRPr="000456C4" w:rsidRDefault="003319C1" w:rsidP="00766525">
      <w:pPr>
        <w:jc w:val="both"/>
        <w:rPr>
          <w:rFonts w:ascii="Arial" w:hAnsi="Arial" w:cs="Arial"/>
          <w:color w:val="000000" w:themeColor="text1"/>
        </w:rPr>
      </w:pPr>
    </w:p>
    <w:p w14:paraId="03D2F710" w14:textId="719F4228" w:rsidR="003319C1" w:rsidRPr="005A61CB" w:rsidRDefault="005A61CB" w:rsidP="005A61CB">
      <w:pPr>
        <w:pStyle w:val="Heading2"/>
        <w:rPr>
          <w:rFonts w:ascii="Arial" w:hAnsi="Arial" w:cs="Arial"/>
          <w:b/>
          <w:color w:val="000000" w:themeColor="text1"/>
          <w:sz w:val="22"/>
          <w:szCs w:val="22"/>
        </w:rPr>
      </w:pPr>
      <w:bookmarkStart w:id="30" w:name="_Toc2344997"/>
      <w:r w:rsidRPr="005A61CB">
        <w:rPr>
          <w:rFonts w:ascii="Arial" w:hAnsi="Arial" w:cs="Arial"/>
          <w:b/>
          <w:color w:val="000000" w:themeColor="text1"/>
          <w:sz w:val="22"/>
          <w:szCs w:val="22"/>
        </w:rPr>
        <w:t xml:space="preserve">13.3 </w:t>
      </w:r>
      <w:r w:rsidR="003319C1" w:rsidRPr="005A61CB">
        <w:rPr>
          <w:rFonts w:ascii="Arial" w:hAnsi="Arial" w:cs="Arial"/>
          <w:b/>
          <w:color w:val="000000" w:themeColor="text1"/>
          <w:sz w:val="22"/>
          <w:szCs w:val="22"/>
        </w:rPr>
        <w:t>Kodu sisustamine</w:t>
      </w:r>
      <w:bookmarkEnd w:id="30"/>
    </w:p>
    <w:p w14:paraId="4F5CCAB2" w14:textId="432DC5B8" w:rsidR="003319C1" w:rsidRDefault="003319C1" w:rsidP="003319C1">
      <w:pPr>
        <w:jc w:val="both"/>
        <w:rPr>
          <w:rFonts w:ascii="Arial" w:hAnsi="Arial" w:cs="Arial"/>
          <w:color w:val="000000" w:themeColor="text1"/>
        </w:rPr>
      </w:pPr>
      <w:r w:rsidRPr="000456C4">
        <w:rPr>
          <w:rFonts w:ascii="Arial" w:hAnsi="Arial" w:cs="Arial"/>
          <w:color w:val="000000" w:themeColor="text1"/>
        </w:rPr>
        <w:t xml:space="preserve">Raadiku majades on köögis olemas elektripliit ja küpsetusahi ning pliidikubu, lisaks on olemas valamukapp koos valamu ja segistiga. Vannitoas on WC-pott, valamu koos valamu jalaga ning dušš. </w:t>
      </w:r>
      <w:r w:rsidR="0016106A">
        <w:rPr>
          <w:rFonts w:ascii="Arial" w:hAnsi="Arial" w:cs="Arial"/>
          <w:color w:val="000000" w:themeColor="text1"/>
        </w:rPr>
        <w:t>Raadiku Arendus OÜ</w:t>
      </w:r>
      <w:r w:rsidRPr="000456C4">
        <w:rPr>
          <w:rFonts w:ascii="Arial" w:hAnsi="Arial" w:cs="Arial"/>
          <w:color w:val="000000" w:themeColor="text1"/>
        </w:rPr>
        <w:t xml:space="preserve"> poolt paigaldatud korteri sisustuse ja teiste korteri furnituuride muutmine ei ole lubatud. Ülejäänud korteri saad sisustada Sulle meelepärase mööbliga.</w:t>
      </w:r>
    </w:p>
    <w:p w14:paraId="39291464" w14:textId="77777777" w:rsidR="00015FF1" w:rsidRDefault="00015FF1" w:rsidP="003319C1">
      <w:pPr>
        <w:jc w:val="both"/>
        <w:rPr>
          <w:rFonts w:ascii="Arial" w:hAnsi="Arial" w:cs="Arial"/>
          <w:color w:val="000000" w:themeColor="text1"/>
        </w:rPr>
      </w:pPr>
    </w:p>
    <w:p w14:paraId="5954352E" w14:textId="5B6AFA1E" w:rsidR="00015FF1" w:rsidRDefault="00015FF1" w:rsidP="00015FF1">
      <w:pPr>
        <w:pStyle w:val="Heading2"/>
        <w:rPr>
          <w:rFonts w:ascii="Arial" w:hAnsi="Arial" w:cs="Arial"/>
          <w:b/>
          <w:color w:val="000000" w:themeColor="text1"/>
          <w:sz w:val="22"/>
          <w:szCs w:val="22"/>
        </w:rPr>
      </w:pPr>
      <w:bookmarkStart w:id="31" w:name="_Toc2344998"/>
      <w:r w:rsidRPr="00015FF1">
        <w:rPr>
          <w:rFonts w:ascii="Arial" w:hAnsi="Arial" w:cs="Arial"/>
          <w:b/>
          <w:color w:val="000000" w:themeColor="text1"/>
          <w:sz w:val="22"/>
          <w:szCs w:val="22"/>
        </w:rPr>
        <w:t>13.</w:t>
      </w:r>
      <w:r>
        <w:rPr>
          <w:rFonts w:ascii="Arial" w:hAnsi="Arial" w:cs="Arial"/>
          <w:b/>
          <w:color w:val="000000" w:themeColor="text1"/>
          <w:sz w:val="22"/>
          <w:szCs w:val="22"/>
        </w:rPr>
        <w:t>4</w:t>
      </w:r>
      <w:r w:rsidRPr="00015FF1">
        <w:rPr>
          <w:rFonts w:ascii="Arial" w:hAnsi="Arial" w:cs="Arial"/>
          <w:b/>
          <w:color w:val="000000" w:themeColor="text1"/>
          <w:sz w:val="22"/>
          <w:szCs w:val="22"/>
        </w:rPr>
        <w:t xml:space="preserve"> Kodu hooldamine</w:t>
      </w:r>
      <w:bookmarkEnd w:id="31"/>
    </w:p>
    <w:p w14:paraId="3A6FC27F" w14:textId="3F7C7B25" w:rsidR="00015FF1" w:rsidRPr="000456C4" w:rsidRDefault="00015FF1" w:rsidP="00015FF1">
      <w:pPr>
        <w:jc w:val="both"/>
        <w:rPr>
          <w:rFonts w:ascii="Arial" w:hAnsi="Arial" w:cs="Arial"/>
          <w:color w:val="000000" w:themeColor="text1"/>
        </w:rPr>
      </w:pPr>
      <w:r>
        <w:rPr>
          <w:rFonts w:ascii="Arial" w:hAnsi="Arial" w:cs="Arial"/>
          <w:b/>
          <w:color w:val="000000" w:themeColor="text1"/>
        </w:rPr>
        <w:br/>
      </w:r>
      <w:r w:rsidRPr="000456C4">
        <w:rPr>
          <w:rFonts w:ascii="Arial" w:hAnsi="Arial" w:cs="Arial"/>
          <w:b/>
          <w:color w:val="000000" w:themeColor="text1"/>
        </w:rPr>
        <w:t>Põrandad</w:t>
      </w:r>
      <w:r w:rsidR="003559F9">
        <w:rPr>
          <w:rFonts w:ascii="Arial" w:hAnsi="Arial" w:cs="Arial"/>
          <w:b/>
          <w:color w:val="000000" w:themeColor="text1"/>
        </w:rPr>
        <w:br/>
      </w:r>
      <w:r w:rsidRPr="000456C4">
        <w:rPr>
          <w:rFonts w:ascii="Arial" w:hAnsi="Arial" w:cs="Arial"/>
          <w:color w:val="000000" w:themeColor="text1"/>
        </w:rPr>
        <w:t xml:space="preserve">Korteris olevaid laminaatparkettpõrandaid puhasta tolmuimejaga või kasuta väheniisket harja või moppi. </w:t>
      </w:r>
    </w:p>
    <w:p w14:paraId="526E5FC5" w14:textId="2FD730BA" w:rsidR="00015FF1" w:rsidRPr="000456C4" w:rsidRDefault="00015FF1" w:rsidP="00015FF1">
      <w:pPr>
        <w:jc w:val="both"/>
        <w:rPr>
          <w:rFonts w:ascii="Arial" w:hAnsi="Arial" w:cs="Arial"/>
          <w:color w:val="000000" w:themeColor="text1"/>
        </w:rPr>
      </w:pPr>
      <w:r w:rsidRPr="000456C4">
        <w:rPr>
          <w:rFonts w:ascii="Arial" w:hAnsi="Arial" w:cs="Arial"/>
          <w:b/>
          <w:color w:val="000000" w:themeColor="text1"/>
        </w:rPr>
        <w:t>Seinad</w:t>
      </w:r>
      <w:r w:rsidR="003559F9">
        <w:rPr>
          <w:rFonts w:ascii="Arial" w:hAnsi="Arial" w:cs="Arial"/>
          <w:b/>
          <w:color w:val="000000" w:themeColor="text1"/>
        </w:rPr>
        <w:br/>
      </w:r>
      <w:r w:rsidRPr="000456C4">
        <w:rPr>
          <w:rFonts w:ascii="Arial" w:hAnsi="Arial" w:cs="Arial"/>
          <w:color w:val="000000" w:themeColor="text1"/>
        </w:rPr>
        <w:t>Värvitud seinu puhasta lahja pesuaine ja väheniiske pesuga. Mida matim on värvitud sein, seda vähem talub pind hõõrumist. Seinte puhastamine on lihtsam, kui eemaldad plekid enne kuivamist.</w:t>
      </w:r>
    </w:p>
    <w:p w14:paraId="58A30A3F" w14:textId="3EAF01C3" w:rsidR="00015FF1" w:rsidRPr="000456C4" w:rsidRDefault="00015FF1" w:rsidP="00015FF1">
      <w:pPr>
        <w:jc w:val="both"/>
        <w:rPr>
          <w:rFonts w:ascii="Arial" w:hAnsi="Arial" w:cs="Arial"/>
          <w:color w:val="000000" w:themeColor="text1"/>
        </w:rPr>
      </w:pPr>
      <w:r w:rsidRPr="000456C4">
        <w:rPr>
          <w:rFonts w:ascii="Arial" w:hAnsi="Arial" w:cs="Arial"/>
          <w:b/>
          <w:color w:val="000000" w:themeColor="text1"/>
        </w:rPr>
        <w:t>Aknad</w:t>
      </w:r>
      <w:r w:rsidR="003559F9">
        <w:rPr>
          <w:rFonts w:ascii="Arial" w:hAnsi="Arial" w:cs="Arial"/>
          <w:b/>
          <w:color w:val="000000" w:themeColor="text1"/>
        </w:rPr>
        <w:br/>
      </w:r>
      <w:r w:rsidRPr="000456C4">
        <w:rPr>
          <w:rFonts w:ascii="Arial" w:hAnsi="Arial" w:cs="Arial"/>
          <w:color w:val="000000" w:themeColor="text1"/>
        </w:rPr>
        <w:t xml:space="preserve">Akende pesu alusta aknalaua, -põskede ja -piitade niiske pesuga. Jätka aknaklaasi </w:t>
      </w:r>
      <w:r w:rsidRPr="000456C4">
        <w:rPr>
          <w:rFonts w:ascii="Arial" w:hAnsi="Arial" w:cs="Arial"/>
          <w:color w:val="000000" w:themeColor="text1"/>
        </w:rPr>
        <w:t xml:space="preserve">pesemise ja kuivatamisega kasutades selleks sobivaid vahendeid. </w:t>
      </w:r>
    </w:p>
    <w:p w14:paraId="2F575996" w14:textId="65E5D860" w:rsidR="00015FF1" w:rsidRPr="000456C4" w:rsidRDefault="00015FF1" w:rsidP="00015FF1">
      <w:pPr>
        <w:jc w:val="both"/>
        <w:rPr>
          <w:rFonts w:ascii="Arial" w:hAnsi="Arial" w:cs="Arial"/>
          <w:color w:val="000000" w:themeColor="text1"/>
        </w:rPr>
      </w:pPr>
      <w:r w:rsidRPr="000456C4">
        <w:rPr>
          <w:rFonts w:ascii="Arial" w:hAnsi="Arial" w:cs="Arial"/>
          <w:b/>
          <w:color w:val="000000" w:themeColor="text1"/>
        </w:rPr>
        <w:t>Pesuruum</w:t>
      </w:r>
      <w:r w:rsidR="003559F9">
        <w:rPr>
          <w:rFonts w:ascii="Arial" w:hAnsi="Arial" w:cs="Arial"/>
          <w:b/>
          <w:color w:val="000000" w:themeColor="text1"/>
        </w:rPr>
        <w:br/>
      </w:r>
      <w:r w:rsidR="003559F9">
        <w:rPr>
          <w:rFonts w:ascii="Arial" w:hAnsi="Arial" w:cs="Arial"/>
          <w:color w:val="000000" w:themeColor="text1"/>
        </w:rPr>
        <w:t>P</w:t>
      </w:r>
      <w:r w:rsidRPr="000456C4">
        <w:rPr>
          <w:rFonts w:ascii="Arial" w:hAnsi="Arial" w:cs="Arial"/>
          <w:color w:val="000000" w:themeColor="text1"/>
        </w:rPr>
        <w:t xml:space="preserve">esuruumi tuleb hügieeniliste tingimuste säilimiseks regulaarselt põhjalikult puhastada. Erilist tähelepanu tuleb pöörata valamu, segistite, dušiotsiku, WC-poti sise- ja välispindade, kaane ja prill-laua puhastamisele. Iga pinna puhastamiseks tuleb kasutada selleks ette nähtud puhastusvahendeid. </w:t>
      </w:r>
    </w:p>
    <w:p w14:paraId="45149C4C" w14:textId="77777777" w:rsidR="00015FF1" w:rsidRPr="000456C4" w:rsidRDefault="00015FF1" w:rsidP="00015FF1">
      <w:pPr>
        <w:jc w:val="both"/>
        <w:rPr>
          <w:rFonts w:ascii="Arial" w:hAnsi="Arial" w:cs="Arial"/>
          <w:color w:val="000000" w:themeColor="text1"/>
        </w:rPr>
      </w:pPr>
      <w:r w:rsidRPr="000456C4">
        <w:rPr>
          <w:rFonts w:ascii="Arial" w:hAnsi="Arial" w:cs="Arial"/>
          <w:color w:val="000000" w:themeColor="text1"/>
        </w:rPr>
        <w:t>Pesuruumi plaaditud seinte ja põrandate puhastamiseks kasuta keraamilistele plaatidele sobivaid pesuvahendeid. Kanna vahend pindadele ning pese seinad harja või küürimiskäsnaga. Lõpuks pese põrandad, loputa ja kuivata.</w:t>
      </w:r>
    </w:p>
    <w:p w14:paraId="42BCE10E" w14:textId="77777777" w:rsidR="00015FF1" w:rsidRPr="000456C4" w:rsidRDefault="00015FF1" w:rsidP="00015FF1">
      <w:pPr>
        <w:jc w:val="both"/>
        <w:rPr>
          <w:rFonts w:ascii="Arial" w:hAnsi="Arial" w:cs="Arial"/>
          <w:color w:val="000000" w:themeColor="text1"/>
        </w:rPr>
      </w:pPr>
      <w:r w:rsidRPr="000456C4">
        <w:rPr>
          <w:rFonts w:ascii="Arial" w:hAnsi="Arial" w:cs="Arial"/>
          <w:color w:val="000000" w:themeColor="text1"/>
        </w:rPr>
        <w:t>Dušinurga puhastamiseks pihusta pindadele vannitoa puhastusvahendit. Puhasta harja või mikrokiust lapiga. Loputa ja kuivata kuivatuskaabitsaga.</w:t>
      </w:r>
    </w:p>
    <w:p w14:paraId="6312C0EF" w14:textId="77777777" w:rsidR="00015FF1" w:rsidRPr="000456C4" w:rsidRDefault="00015FF1" w:rsidP="00015FF1">
      <w:pPr>
        <w:jc w:val="both"/>
        <w:rPr>
          <w:rFonts w:ascii="Arial" w:hAnsi="Arial" w:cs="Arial"/>
          <w:color w:val="000000" w:themeColor="text1"/>
        </w:rPr>
      </w:pPr>
      <w:r w:rsidRPr="000456C4">
        <w:rPr>
          <w:rFonts w:ascii="Arial" w:hAnsi="Arial" w:cs="Arial"/>
          <w:color w:val="000000" w:themeColor="text1"/>
        </w:rPr>
        <w:t xml:space="preserve">Äravooluavade ja trapi põhjalikuks puhastamiseks eemalda lahtine mustus. Vala äravooluavasse vastavat puhastusvahendit, toimi vastavalt kasutusjuhendile. Pese trapp ja selle kaas harjaga mõlemalt poolt puhtaks. Loputa korralikult külma veega. </w:t>
      </w:r>
    </w:p>
    <w:p w14:paraId="60B876F6" w14:textId="77777777" w:rsidR="003559F9" w:rsidRDefault="00015FF1" w:rsidP="001D1F3C">
      <w:pPr>
        <w:spacing w:after="0"/>
        <w:jc w:val="both"/>
        <w:rPr>
          <w:rFonts w:ascii="Arial" w:hAnsi="Arial" w:cs="Arial"/>
          <w:b/>
          <w:color w:val="000000" w:themeColor="text1"/>
        </w:rPr>
      </w:pPr>
      <w:r w:rsidRPr="000456C4">
        <w:rPr>
          <w:rFonts w:ascii="Arial" w:hAnsi="Arial" w:cs="Arial"/>
          <w:b/>
          <w:color w:val="000000" w:themeColor="text1"/>
        </w:rPr>
        <w:t>Pliit ja praeahi</w:t>
      </w:r>
    </w:p>
    <w:p w14:paraId="16A58C24" w14:textId="7EA37B27" w:rsidR="00015FF1" w:rsidRPr="000456C4" w:rsidRDefault="00015FF1" w:rsidP="00015FF1">
      <w:pPr>
        <w:jc w:val="both"/>
        <w:rPr>
          <w:rFonts w:ascii="Arial" w:hAnsi="Arial" w:cs="Arial"/>
          <w:color w:val="000000" w:themeColor="text1"/>
        </w:rPr>
      </w:pPr>
      <w:r w:rsidRPr="000456C4">
        <w:rPr>
          <w:rFonts w:ascii="Arial" w:hAnsi="Arial" w:cs="Arial"/>
          <w:color w:val="000000" w:themeColor="text1"/>
        </w:rPr>
        <w:t>Pliiti tuleb puhastada regulaarselt, sest kuuma pliidi külge kuivanud mustust on raske eemaldada. Puhastamiseks kasutatakse leotust ja pliiditüübile sobivat puhastusainet ja -vahendit. Praeahi, restid ja ahjuplaadid puhastatakse ahjupuhastusainega.</w:t>
      </w:r>
    </w:p>
    <w:p w14:paraId="67FDF141" w14:textId="7892D5E1" w:rsidR="00015FF1" w:rsidRPr="000456C4" w:rsidRDefault="00015FF1" w:rsidP="00015FF1">
      <w:pPr>
        <w:jc w:val="both"/>
        <w:rPr>
          <w:rFonts w:ascii="Arial" w:hAnsi="Arial" w:cs="Arial"/>
          <w:color w:val="000000" w:themeColor="text1"/>
        </w:rPr>
      </w:pPr>
      <w:r w:rsidRPr="000456C4">
        <w:rPr>
          <w:rFonts w:ascii="Arial" w:hAnsi="Arial" w:cs="Arial"/>
          <w:color w:val="000000" w:themeColor="text1"/>
        </w:rPr>
        <w:t xml:space="preserve">Pliidikubu ja rasvafiltrit pestakse vähemalt kaks korda aastas, vajaduse korral tihemini. Täpsed juhised on tootjapoolses juhises, mille leiad korterist, vajadusel saad selle </w:t>
      </w:r>
      <w:r w:rsidR="00540FED">
        <w:rPr>
          <w:rFonts w:ascii="Arial" w:hAnsi="Arial" w:cs="Arial"/>
          <w:color w:val="000000" w:themeColor="text1"/>
        </w:rPr>
        <w:t>Stell</w:t>
      </w:r>
      <w:r w:rsidRPr="000456C4">
        <w:rPr>
          <w:rFonts w:ascii="Arial" w:hAnsi="Arial" w:cs="Arial"/>
          <w:color w:val="000000" w:themeColor="text1"/>
        </w:rPr>
        <w:t xml:space="preserve"> haldurilt.</w:t>
      </w:r>
    </w:p>
    <w:p w14:paraId="419E332D" w14:textId="1DB1CF72" w:rsidR="003559F9" w:rsidRDefault="00015FF1" w:rsidP="00015FF1">
      <w:pPr>
        <w:jc w:val="both"/>
        <w:rPr>
          <w:rFonts w:ascii="Arial" w:hAnsi="Arial" w:cs="Arial"/>
          <w:color w:val="000000" w:themeColor="text1"/>
        </w:rPr>
      </w:pPr>
      <w:r w:rsidRPr="000456C4">
        <w:rPr>
          <w:rFonts w:ascii="Arial" w:hAnsi="Arial" w:cs="Arial"/>
          <w:b/>
          <w:color w:val="000000" w:themeColor="text1"/>
        </w:rPr>
        <w:t>Rõdu</w:t>
      </w:r>
      <w:r w:rsidR="003559F9">
        <w:rPr>
          <w:rFonts w:ascii="Arial" w:hAnsi="Arial" w:cs="Arial"/>
          <w:b/>
          <w:color w:val="000000" w:themeColor="text1"/>
        </w:rPr>
        <w:br/>
      </w:r>
      <w:r w:rsidRPr="000456C4">
        <w:rPr>
          <w:rFonts w:ascii="Arial" w:hAnsi="Arial" w:cs="Arial"/>
          <w:color w:val="000000" w:themeColor="text1"/>
        </w:rPr>
        <w:t xml:space="preserve">Korteri hooldamisel tuleb pöörata tähelepanu ka rõdu puhastamisele. Rõdu ei ole </w:t>
      </w:r>
      <w:r>
        <w:rPr>
          <w:rFonts w:ascii="Arial" w:hAnsi="Arial" w:cs="Arial"/>
          <w:color w:val="000000" w:themeColor="text1"/>
        </w:rPr>
        <w:t xml:space="preserve">lubatud puhastada lahtise veega. </w:t>
      </w:r>
    </w:p>
    <w:p w14:paraId="49700EB2" w14:textId="77777777" w:rsidR="003559F9" w:rsidRDefault="003559F9">
      <w:pPr>
        <w:rPr>
          <w:rFonts w:ascii="Arial" w:hAnsi="Arial" w:cs="Arial"/>
          <w:color w:val="000000" w:themeColor="text1"/>
        </w:rPr>
      </w:pPr>
      <w:r>
        <w:rPr>
          <w:rFonts w:ascii="Arial" w:hAnsi="Arial" w:cs="Arial"/>
          <w:color w:val="000000" w:themeColor="text1"/>
        </w:rPr>
        <w:br w:type="page"/>
      </w:r>
    </w:p>
    <w:p w14:paraId="2DD1038B" w14:textId="168C25C6" w:rsidR="000B6B4A" w:rsidRPr="005A61CB" w:rsidRDefault="005A61CB" w:rsidP="005A61CB">
      <w:pPr>
        <w:pStyle w:val="Heading2"/>
        <w:rPr>
          <w:rFonts w:ascii="Arial" w:hAnsi="Arial" w:cs="Arial"/>
          <w:b/>
          <w:color w:val="000000" w:themeColor="text1"/>
          <w:sz w:val="22"/>
          <w:szCs w:val="22"/>
        </w:rPr>
      </w:pPr>
      <w:bookmarkStart w:id="32" w:name="_Toc2344999"/>
      <w:r>
        <w:rPr>
          <w:rFonts w:ascii="Arial" w:hAnsi="Arial" w:cs="Arial"/>
          <w:b/>
          <w:color w:val="000000" w:themeColor="text1"/>
          <w:sz w:val="22"/>
          <w:szCs w:val="22"/>
        </w:rPr>
        <w:lastRenderedPageBreak/>
        <w:t>13.</w:t>
      </w:r>
      <w:r w:rsidR="00015FF1">
        <w:rPr>
          <w:rFonts w:ascii="Arial" w:hAnsi="Arial" w:cs="Arial"/>
          <w:b/>
          <w:color w:val="000000" w:themeColor="text1"/>
          <w:sz w:val="22"/>
          <w:szCs w:val="22"/>
        </w:rPr>
        <w:t>5</w:t>
      </w:r>
      <w:r>
        <w:rPr>
          <w:rFonts w:ascii="Arial" w:hAnsi="Arial" w:cs="Arial"/>
          <w:b/>
          <w:color w:val="000000" w:themeColor="text1"/>
          <w:sz w:val="22"/>
          <w:szCs w:val="22"/>
        </w:rPr>
        <w:t xml:space="preserve"> </w:t>
      </w:r>
      <w:r w:rsidR="000B6B4A" w:rsidRPr="005A61CB">
        <w:rPr>
          <w:rFonts w:ascii="Arial" w:hAnsi="Arial" w:cs="Arial"/>
          <w:b/>
          <w:color w:val="000000" w:themeColor="text1"/>
          <w:sz w:val="22"/>
          <w:szCs w:val="22"/>
        </w:rPr>
        <w:t>Jäätmekäitlus</w:t>
      </w:r>
      <w:bookmarkEnd w:id="32"/>
    </w:p>
    <w:p w14:paraId="4681B42D" w14:textId="77777777" w:rsidR="000B6B4A" w:rsidRPr="000456C4" w:rsidRDefault="000B6B4A" w:rsidP="000B6B4A">
      <w:pPr>
        <w:jc w:val="both"/>
        <w:rPr>
          <w:rFonts w:ascii="Arial" w:hAnsi="Arial" w:cs="Arial"/>
          <w:color w:val="000000" w:themeColor="text1"/>
        </w:rPr>
      </w:pPr>
      <w:r w:rsidRPr="000456C4">
        <w:rPr>
          <w:rFonts w:ascii="Arial" w:hAnsi="Arial" w:cs="Arial"/>
          <w:color w:val="000000" w:themeColor="text1"/>
        </w:rPr>
        <w:t xml:space="preserve">Puhta keskkonna säilimiseks on vajalik jäätmete sorteerimine, nende taaskasutamine ning oluline on hoiduda liigsest tarbimisest. Hoolika sorteerimisega tagad jäätmete edasise käitlemise võimalikult keskkonnasõbralikul viisil. </w:t>
      </w:r>
    </w:p>
    <w:p w14:paraId="78EA0387" w14:textId="77777777" w:rsidR="000B6B4A" w:rsidRPr="000456C4" w:rsidRDefault="000B6B4A" w:rsidP="000B6B4A">
      <w:pPr>
        <w:jc w:val="both"/>
        <w:rPr>
          <w:rFonts w:ascii="Arial" w:hAnsi="Arial" w:cs="Arial"/>
          <w:color w:val="000000" w:themeColor="text1"/>
        </w:rPr>
      </w:pPr>
      <w:r w:rsidRPr="000456C4">
        <w:rPr>
          <w:rFonts w:ascii="Arial" w:hAnsi="Arial" w:cs="Arial"/>
          <w:color w:val="000000" w:themeColor="text1"/>
        </w:rPr>
        <w:t>Raadiku kõikides jäätmemajades on kolme jäätmeliigi konteinerid. Igal majal on neli suurt konteinerit olmejäätmetele; üks suur konteiner papp- ja paberjäätmetele ning üks väike konteiner biolagunevate jäätmete. Mõnel majal on lisaks ka üks suur pakendikonteiner. Jäätmete sorteerimisjuhendid on paigutatud jäätmemajja konteinerite juurde.</w:t>
      </w:r>
    </w:p>
    <w:p w14:paraId="4496426F" w14:textId="77777777" w:rsidR="000B6B4A" w:rsidRPr="000456C4" w:rsidRDefault="000B6B4A" w:rsidP="000B6B4A">
      <w:pPr>
        <w:jc w:val="both"/>
        <w:rPr>
          <w:rFonts w:ascii="Arial" w:hAnsi="Arial" w:cs="Arial"/>
          <w:color w:val="000000" w:themeColor="text1"/>
        </w:rPr>
      </w:pPr>
      <w:r w:rsidRPr="000456C4">
        <w:rPr>
          <w:rFonts w:ascii="Arial" w:hAnsi="Arial" w:cs="Arial"/>
          <w:color w:val="000000" w:themeColor="text1"/>
        </w:rPr>
        <w:t xml:space="preserve">Jäätmete vedu toimub jäätmeliikide kaupa erinevalt. Suurema osa jäätmetest moodustava olmejäätmete konteinerite tühjendus toimub neli korda nädalas: esmaspäeviti, kolmapäeviti, reedeti ja laupäeviti. Tornmajades (Raadiku 8/3, Raadiku 8/3a ja Raadiku 8/3b) toimub täiendav olmejäätmete vedu ka teisipäeviti. Papi ja biolagunevate jäätmete äravedu toimub korra nädalas. Suurjäätmete vedu toimub igal neljapäeval. </w:t>
      </w:r>
    </w:p>
    <w:p w14:paraId="537F87D8" w14:textId="77777777" w:rsidR="000B6B4A" w:rsidRPr="000456C4" w:rsidRDefault="000B6B4A" w:rsidP="000B6B4A">
      <w:pPr>
        <w:jc w:val="both"/>
        <w:rPr>
          <w:rFonts w:ascii="Arial" w:hAnsi="Arial" w:cs="Arial"/>
          <w:color w:val="000000" w:themeColor="text1"/>
        </w:rPr>
      </w:pPr>
      <w:r w:rsidRPr="000456C4">
        <w:rPr>
          <w:rFonts w:ascii="Arial" w:hAnsi="Arial" w:cs="Arial"/>
          <w:color w:val="000000" w:themeColor="text1"/>
        </w:rPr>
        <w:t>Prügimajades hoiab korda kojamees E–R, v.a pühad.</w:t>
      </w:r>
    </w:p>
    <w:p w14:paraId="5E8B5C68" w14:textId="18CE702E" w:rsidR="000B6B4A" w:rsidRPr="000456C4" w:rsidRDefault="000B6B4A" w:rsidP="000B6B4A">
      <w:pPr>
        <w:jc w:val="both"/>
        <w:rPr>
          <w:rFonts w:ascii="Arial" w:hAnsi="Arial" w:cs="Arial"/>
          <w:color w:val="000000" w:themeColor="text1"/>
        </w:rPr>
      </w:pPr>
      <w:r w:rsidRPr="000456C4">
        <w:rPr>
          <w:rFonts w:ascii="Arial" w:hAnsi="Arial" w:cs="Arial"/>
          <w:color w:val="000000" w:themeColor="text1"/>
        </w:rPr>
        <w:t xml:space="preserve">Vajadusel tellitakse täiendavaid suurjäätmete ja muude jäätmeliikide (ehituspraht, elektroonika, vanarehvid jms) vedusid. Välitööde juhatajal on võimalik tellida eraldi vedu, kui jäätmeid on tavapärasest rohkem või see on jäänud vedelema. Lisaveo vajadusest ja jäätmetega seotud probleemidest palume anda teada </w:t>
      </w:r>
      <w:r w:rsidR="00540FED">
        <w:rPr>
          <w:rFonts w:ascii="Arial" w:hAnsi="Arial" w:cs="Arial"/>
          <w:color w:val="000000" w:themeColor="text1"/>
        </w:rPr>
        <w:t>Stell</w:t>
      </w:r>
      <w:r w:rsidRPr="000456C4">
        <w:rPr>
          <w:rFonts w:ascii="Arial" w:hAnsi="Arial" w:cs="Arial"/>
          <w:color w:val="000000" w:themeColor="text1"/>
        </w:rPr>
        <w:t xml:space="preserve"> kõnekeskusesse telefonil 661 8000. </w:t>
      </w:r>
    </w:p>
    <w:p w14:paraId="72F34A45" w14:textId="33AD1718" w:rsidR="000B6B4A" w:rsidRDefault="000B6B4A" w:rsidP="000B6B4A">
      <w:pPr>
        <w:jc w:val="both"/>
        <w:rPr>
          <w:rFonts w:ascii="Arial" w:hAnsi="Arial" w:cs="Arial"/>
          <w:color w:val="000000" w:themeColor="text1"/>
        </w:rPr>
      </w:pPr>
      <w:r w:rsidRPr="000456C4">
        <w:rPr>
          <w:rFonts w:ascii="Arial" w:hAnsi="Arial" w:cs="Arial"/>
          <w:color w:val="000000" w:themeColor="text1"/>
        </w:rPr>
        <w:t>Jäätmete vedu Raadikul teostab Jäätmekeskus, kes võib omakorda allhankena kasutada teiste firmade teenuseid. Seetõttu võib Raadikul näha erinevaid jäätmeveoga tegelevaid firmasid.</w:t>
      </w:r>
    </w:p>
    <w:p w14:paraId="047B9654" w14:textId="037D9131" w:rsidR="00ED545E" w:rsidRDefault="00ED545E" w:rsidP="000B6B4A">
      <w:pPr>
        <w:jc w:val="both"/>
        <w:rPr>
          <w:rFonts w:ascii="Arial" w:hAnsi="Arial" w:cs="Arial"/>
          <w:color w:val="000000" w:themeColor="text1"/>
        </w:rPr>
      </w:pPr>
    </w:p>
    <w:p w14:paraId="0E45EF35" w14:textId="095F7E2F" w:rsidR="00ED545E" w:rsidRPr="005A61CB" w:rsidRDefault="005A61CB" w:rsidP="005A61CB">
      <w:pPr>
        <w:pStyle w:val="Heading2"/>
        <w:rPr>
          <w:rFonts w:ascii="Arial" w:hAnsi="Arial" w:cs="Arial"/>
          <w:b/>
          <w:color w:val="000000" w:themeColor="text1"/>
          <w:sz w:val="22"/>
          <w:szCs w:val="22"/>
        </w:rPr>
      </w:pPr>
      <w:bookmarkStart w:id="33" w:name="_Toc2345000"/>
      <w:r>
        <w:rPr>
          <w:rFonts w:ascii="Arial" w:hAnsi="Arial" w:cs="Arial"/>
          <w:b/>
          <w:color w:val="000000" w:themeColor="text1"/>
          <w:sz w:val="22"/>
          <w:szCs w:val="22"/>
        </w:rPr>
        <w:t>13.</w:t>
      </w:r>
      <w:r w:rsidR="00015FF1">
        <w:rPr>
          <w:rFonts w:ascii="Arial" w:hAnsi="Arial" w:cs="Arial"/>
          <w:b/>
          <w:color w:val="000000" w:themeColor="text1"/>
          <w:sz w:val="22"/>
          <w:szCs w:val="22"/>
        </w:rPr>
        <w:t>6</w:t>
      </w:r>
      <w:r>
        <w:rPr>
          <w:rFonts w:ascii="Arial" w:hAnsi="Arial" w:cs="Arial"/>
          <w:b/>
          <w:color w:val="000000" w:themeColor="text1"/>
          <w:sz w:val="22"/>
          <w:szCs w:val="22"/>
        </w:rPr>
        <w:t xml:space="preserve"> </w:t>
      </w:r>
      <w:r w:rsidR="00ED545E" w:rsidRPr="005A61CB">
        <w:rPr>
          <w:rFonts w:ascii="Arial" w:hAnsi="Arial" w:cs="Arial"/>
          <w:b/>
          <w:color w:val="000000" w:themeColor="text1"/>
          <w:sz w:val="22"/>
          <w:szCs w:val="22"/>
        </w:rPr>
        <w:t>Vee ja energia kokkuhoid</w:t>
      </w:r>
      <w:bookmarkEnd w:id="33"/>
    </w:p>
    <w:p w14:paraId="2BF6720A" w14:textId="77777777" w:rsidR="00ED545E" w:rsidRPr="000456C4" w:rsidRDefault="00ED545E" w:rsidP="00ED545E">
      <w:pPr>
        <w:jc w:val="both"/>
        <w:rPr>
          <w:rFonts w:ascii="Arial" w:hAnsi="Arial" w:cs="Arial"/>
          <w:color w:val="000000" w:themeColor="text1"/>
        </w:rPr>
      </w:pPr>
      <w:r w:rsidRPr="000456C4">
        <w:rPr>
          <w:rFonts w:ascii="Arial" w:hAnsi="Arial" w:cs="Arial"/>
          <w:color w:val="000000" w:themeColor="text1"/>
        </w:rPr>
        <w:t>Raadiku majade elanikuna saad ka omalt poolt keskkonnasäästlikult toimida ja energiat kokku hoida, kui kontrollid regulaarselt kodumasinate korrasolekut ja puhastad neid ning lülitad mittevajalikud elektriseadmed ja valgustid vooluvõrgust välja. Kütteperioodil tuleb vältida tarbetut akende lahti hoidmist.</w:t>
      </w:r>
    </w:p>
    <w:p w14:paraId="2881B370" w14:textId="77777777" w:rsidR="00ED545E" w:rsidRPr="000456C4" w:rsidRDefault="00ED545E" w:rsidP="00ED545E">
      <w:pPr>
        <w:jc w:val="both"/>
        <w:rPr>
          <w:rFonts w:ascii="Arial" w:hAnsi="Arial" w:cs="Arial"/>
          <w:color w:val="000000" w:themeColor="text1"/>
        </w:rPr>
      </w:pPr>
      <w:r w:rsidRPr="000456C4">
        <w:rPr>
          <w:rFonts w:ascii="Arial" w:hAnsi="Arial" w:cs="Arial"/>
          <w:color w:val="000000" w:themeColor="text1"/>
        </w:rPr>
        <w:t xml:space="preserve">Veetarbimist saad vähendada, kui ei lase köögis või pesuruumis vett asjatult joosta, pesed korraga masinatäie pesu ning kasutad vajadusel spetsiaalseid pesuprogramme pooltele kogustele. </w:t>
      </w:r>
    </w:p>
    <w:p w14:paraId="12CDA64F" w14:textId="7480DBF9" w:rsidR="00ED545E" w:rsidRDefault="00ED545E" w:rsidP="00ED545E">
      <w:pPr>
        <w:jc w:val="both"/>
        <w:rPr>
          <w:rFonts w:ascii="Arial" w:hAnsi="Arial" w:cs="Arial"/>
          <w:color w:val="000000" w:themeColor="text1"/>
        </w:rPr>
      </w:pPr>
      <w:r w:rsidRPr="000456C4">
        <w:rPr>
          <w:rFonts w:ascii="Arial" w:hAnsi="Arial" w:cs="Arial"/>
          <w:color w:val="000000" w:themeColor="text1"/>
        </w:rPr>
        <w:t xml:space="preserve">Kui veesurves, temperatuuris, kraanide töös või tualetis on häireid või lekkeid, helista viivitamatult </w:t>
      </w:r>
      <w:r w:rsidR="00540FED">
        <w:rPr>
          <w:rFonts w:ascii="Arial" w:hAnsi="Arial" w:cs="Arial"/>
          <w:color w:val="000000" w:themeColor="text1"/>
        </w:rPr>
        <w:t>Stell</w:t>
      </w:r>
      <w:r w:rsidRPr="000456C4">
        <w:rPr>
          <w:rFonts w:ascii="Arial" w:hAnsi="Arial" w:cs="Arial"/>
          <w:color w:val="000000" w:themeColor="text1"/>
        </w:rPr>
        <w:t xml:space="preserve"> kõnekeskuse telefonil (+372) 661 8000.</w:t>
      </w:r>
    </w:p>
    <w:p w14:paraId="7850AE26" w14:textId="4A35DA5F" w:rsidR="00015FF1" w:rsidRDefault="00015FF1">
      <w:pPr>
        <w:rPr>
          <w:rFonts w:ascii="Arial" w:hAnsi="Arial" w:cs="Arial"/>
          <w:color w:val="000000" w:themeColor="text1"/>
        </w:rPr>
      </w:pPr>
      <w:r>
        <w:rPr>
          <w:rFonts w:ascii="Arial" w:hAnsi="Arial" w:cs="Arial"/>
          <w:color w:val="000000" w:themeColor="text1"/>
        </w:rPr>
        <w:br w:type="page"/>
      </w:r>
    </w:p>
    <w:p w14:paraId="4E7E57D0" w14:textId="3B0F4317" w:rsidR="00ED545E" w:rsidRPr="005A61CB" w:rsidRDefault="005A61CB" w:rsidP="005A61CB">
      <w:pPr>
        <w:pStyle w:val="Heading2"/>
        <w:rPr>
          <w:rFonts w:ascii="Arial" w:hAnsi="Arial" w:cs="Arial"/>
          <w:b/>
          <w:color w:val="000000" w:themeColor="text1"/>
          <w:sz w:val="22"/>
          <w:szCs w:val="22"/>
        </w:rPr>
      </w:pPr>
      <w:bookmarkStart w:id="34" w:name="_Toc2345001"/>
      <w:r w:rsidRPr="005A61CB">
        <w:rPr>
          <w:rFonts w:ascii="Arial" w:hAnsi="Arial" w:cs="Arial"/>
          <w:b/>
          <w:color w:val="000000" w:themeColor="text1"/>
          <w:sz w:val="22"/>
          <w:szCs w:val="22"/>
        </w:rPr>
        <w:lastRenderedPageBreak/>
        <w:t>13.</w:t>
      </w:r>
      <w:r w:rsidR="00015FF1">
        <w:rPr>
          <w:rFonts w:ascii="Arial" w:hAnsi="Arial" w:cs="Arial"/>
          <w:b/>
          <w:color w:val="000000" w:themeColor="text1"/>
          <w:sz w:val="22"/>
          <w:szCs w:val="22"/>
        </w:rPr>
        <w:t>7</w:t>
      </w:r>
      <w:r w:rsidRPr="005A61CB">
        <w:rPr>
          <w:rFonts w:ascii="Arial" w:hAnsi="Arial" w:cs="Arial"/>
          <w:b/>
          <w:color w:val="000000" w:themeColor="text1"/>
          <w:sz w:val="22"/>
          <w:szCs w:val="22"/>
        </w:rPr>
        <w:t xml:space="preserve"> </w:t>
      </w:r>
      <w:r w:rsidR="00ED545E" w:rsidRPr="005A61CB">
        <w:rPr>
          <w:rFonts w:ascii="Arial" w:hAnsi="Arial" w:cs="Arial"/>
          <w:b/>
          <w:color w:val="000000" w:themeColor="text1"/>
          <w:sz w:val="22"/>
          <w:szCs w:val="22"/>
        </w:rPr>
        <w:t>Kodu turvalisus</w:t>
      </w:r>
      <w:bookmarkEnd w:id="34"/>
    </w:p>
    <w:p w14:paraId="5FFBAD4A" w14:textId="77777777" w:rsidR="00ED545E" w:rsidRPr="000456C4" w:rsidRDefault="00ED545E" w:rsidP="00ED545E">
      <w:pPr>
        <w:jc w:val="both"/>
        <w:rPr>
          <w:rFonts w:ascii="Arial" w:hAnsi="Arial" w:cs="Arial"/>
          <w:color w:val="000000" w:themeColor="text1"/>
        </w:rPr>
      </w:pPr>
      <w:r w:rsidRPr="000456C4">
        <w:rPr>
          <w:rFonts w:ascii="Arial" w:hAnsi="Arial" w:cs="Arial"/>
          <w:color w:val="000000" w:themeColor="text1"/>
        </w:rPr>
        <w:t xml:space="preserve">Raadiku majade üldkasutatavates ruumides on olemas nõuetekohased evakuatsiooniplaanid. Majja kolides tuleb kõigil elanikel nendega iseseisvalt tutvuda. </w:t>
      </w:r>
    </w:p>
    <w:p w14:paraId="5533CAD8" w14:textId="1EE30CCB" w:rsidR="00ED545E" w:rsidRPr="000456C4" w:rsidRDefault="00ED545E" w:rsidP="00ED545E">
      <w:pPr>
        <w:jc w:val="both"/>
        <w:rPr>
          <w:rFonts w:ascii="Arial" w:hAnsi="Arial" w:cs="Arial"/>
          <w:color w:val="000000" w:themeColor="text1"/>
        </w:rPr>
      </w:pPr>
      <w:r w:rsidRPr="000456C4">
        <w:rPr>
          <w:rFonts w:ascii="Arial" w:hAnsi="Arial" w:cs="Arial"/>
          <w:color w:val="000000" w:themeColor="text1"/>
        </w:rPr>
        <w:t xml:space="preserve">Kodu turvalisuse tagamiseks tuleb regulaarselt kontrollida elektriseadmete korrashoidu. Rikkis, valesti kasutatud või puudulikult remonditud elektriseadmed võivad kasutaja elu ohtu seada. Iseseisev elektritööde tegemine ei ole lubatud. Usume, et lambipirni vahetamisega saad ise hakkama, aga kui on vaja teha keerulisemaid elektritöid, näiteks vahetada pistikuid või lüliteid, võta palun ühendust </w:t>
      </w:r>
      <w:r w:rsidR="00540FED">
        <w:rPr>
          <w:rFonts w:ascii="Arial" w:hAnsi="Arial" w:cs="Arial"/>
          <w:color w:val="000000" w:themeColor="text1"/>
        </w:rPr>
        <w:t>Stell</w:t>
      </w:r>
      <w:r w:rsidRPr="000456C4">
        <w:rPr>
          <w:rFonts w:ascii="Arial" w:hAnsi="Arial" w:cs="Arial"/>
          <w:color w:val="000000" w:themeColor="text1"/>
        </w:rPr>
        <w:t xml:space="preserve"> halduriga. </w:t>
      </w:r>
    </w:p>
    <w:p w14:paraId="3EF9ADF0" w14:textId="77777777" w:rsidR="00ED545E" w:rsidRPr="000456C4" w:rsidRDefault="00ED545E" w:rsidP="00ED545E">
      <w:pPr>
        <w:jc w:val="both"/>
        <w:rPr>
          <w:rFonts w:ascii="Arial" w:hAnsi="Arial" w:cs="Arial"/>
          <w:color w:val="000000" w:themeColor="text1"/>
        </w:rPr>
      </w:pPr>
      <w:r w:rsidRPr="000456C4">
        <w:rPr>
          <w:rFonts w:ascii="Arial" w:hAnsi="Arial" w:cs="Arial"/>
          <w:color w:val="000000" w:themeColor="text1"/>
        </w:rPr>
        <w:t xml:space="preserve">Korter vastab seaduses sätestatud tuleohutusnõuetele. Elanikel soovitame koju soetada ka esmased tulekustutusvahendid, näiteks väike vahtkustuti või kustutustekk. Tuleohutuse tagamiseks tuleb tule käsitsemisel olla ettevaatlik ning vältida võimalike ohuolukordade tekkimist. </w:t>
      </w:r>
    </w:p>
    <w:p w14:paraId="0B92B87E" w14:textId="77777777" w:rsidR="00ED545E" w:rsidRPr="000456C4" w:rsidRDefault="00ED545E" w:rsidP="00ED545E">
      <w:pPr>
        <w:jc w:val="both"/>
        <w:rPr>
          <w:rFonts w:ascii="Arial" w:hAnsi="Arial" w:cs="Arial"/>
          <w:color w:val="000000" w:themeColor="text1"/>
        </w:rPr>
      </w:pPr>
      <w:r w:rsidRPr="000456C4">
        <w:rPr>
          <w:rFonts w:ascii="Arial" w:hAnsi="Arial" w:cs="Arial"/>
          <w:color w:val="000000" w:themeColor="text1"/>
        </w:rPr>
        <w:t>Auto parkimine on lubatud ainult selleks ette nähtud parkimiskohtadel, mujal pargitud autod takistavad päästemeeskonna ligipääsu hoonetele.</w:t>
      </w:r>
    </w:p>
    <w:p w14:paraId="16BC6742" w14:textId="77777777" w:rsidR="00ED545E" w:rsidRPr="000456C4" w:rsidRDefault="00ED545E" w:rsidP="00ED545E">
      <w:pPr>
        <w:jc w:val="both"/>
        <w:rPr>
          <w:rFonts w:ascii="Arial" w:hAnsi="Arial" w:cs="Arial"/>
          <w:color w:val="000000" w:themeColor="text1"/>
        </w:rPr>
      </w:pPr>
      <w:r w:rsidRPr="000456C4">
        <w:rPr>
          <w:rFonts w:ascii="Arial" w:hAnsi="Arial" w:cs="Arial"/>
          <w:color w:val="000000" w:themeColor="text1"/>
        </w:rPr>
        <w:t>Trepikotta või liikumisteedele ei tohi jätta esemeid (sh porimatt, mis tuleb paigaldada korterisse); lülitada kodunt lahkudes välja pliit, triikraud ja teised kodumasinad. Majast väljas asuvatele elektriseadmetele ei ole lubatud võtta voolu siseruumide pistikupesadest. Pikema eemaloleku ajaks korterist (näiteks puhkus) soovitame elektrijuhtmed pistikupesadest lahti ühendada.</w:t>
      </w:r>
    </w:p>
    <w:p w14:paraId="54D20C44" w14:textId="694A4D3A" w:rsidR="00ED545E" w:rsidRPr="000456C4" w:rsidRDefault="00ED545E" w:rsidP="00ED545E">
      <w:pPr>
        <w:jc w:val="both"/>
        <w:rPr>
          <w:rFonts w:ascii="Arial" w:hAnsi="Arial" w:cs="Arial"/>
          <w:color w:val="000000" w:themeColor="text1"/>
        </w:rPr>
      </w:pPr>
      <w:r w:rsidRPr="000456C4">
        <w:rPr>
          <w:rFonts w:ascii="Arial" w:hAnsi="Arial" w:cs="Arial"/>
          <w:color w:val="000000" w:themeColor="text1"/>
        </w:rPr>
        <w:t xml:space="preserve">Varguste ennetamiseks veendu, et uksed on lukus. Võtme kaotamisel tuleb viivitamatult võtta ühendust </w:t>
      </w:r>
      <w:r w:rsidR="00540FED">
        <w:rPr>
          <w:rFonts w:ascii="Arial" w:hAnsi="Arial" w:cs="Arial"/>
          <w:color w:val="000000" w:themeColor="text1"/>
        </w:rPr>
        <w:t>Stell</w:t>
      </w:r>
      <w:r w:rsidRPr="000456C4">
        <w:rPr>
          <w:rFonts w:ascii="Arial" w:hAnsi="Arial" w:cs="Arial"/>
          <w:color w:val="000000" w:themeColor="text1"/>
        </w:rPr>
        <w:t xml:space="preserve"> halduriga.</w:t>
      </w:r>
    </w:p>
    <w:p w14:paraId="192D7CE0" w14:textId="64E2B960" w:rsidR="00ED545E" w:rsidRDefault="00ED545E" w:rsidP="00ED545E">
      <w:pPr>
        <w:jc w:val="both"/>
        <w:rPr>
          <w:rFonts w:ascii="Arial" w:hAnsi="Arial" w:cs="Arial"/>
          <w:color w:val="000000" w:themeColor="text1"/>
        </w:rPr>
      </w:pPr>
      <w:r w:rsidRPr="000456C4">
        <w:rPr>
          <w:rFonts w:ascii="Arial" w:hAnsi="Arial" w:cs="Arial"/>
          <w:color w:val="000000" w:themeColor="text1"/>
        </w:rPr>
        <w:t xml:space="preserve">Kui on tekkinud kahtlus, et mõnes korteris tegeletakse kuritegelike toimingutega, teata sellest politseile. </w:t>
      </w:r>
    </w:p>
    <w:p w14:paraId="68EE7D40" w14:textId="77777777" w:rsidR="00015FF1" w:rsidRPr="000456C4" w:rsidRDefault="00015FF1" w:rsidP="00ED545E">
      <w:pPr>
        <w:jc w:val="both"/>
        <w:rPr>
          <w:rFonts w:ascii="Arial" w:hAnsi="Arial" w:cs="Arial"/>
          <w:color w:val="000000" w:themeColor="text1"/>
        </w:rPr>
      </w:pPr>
    </w:p>
    <w:p w14:paraId="14B73D3F" w14:textId="357EDF05" w:rsidR="000B6B4A" w:rsidRDefault="00ED545E" w:rsidP="00541B7D">
      <w:pPr>
        <w:jc w:val="both"/>
        <w:rPr>
          <w:rFonts w:ascii="Arial" w:hAnsi="Arial" w:cs="Arial"/>
          <w:color w:val="000000" w:themeColor="text1"/>
        </w:rPr>
        <w:sectPr w:rsidR="000B6B4A" w:rsidSect="001F7004">
          <w:pgSz w:w="11906" w:h="16838"/>
          <w:pgMar w:top="1417" w:right="1417" w:bottom="1417" w:left="1417" w:header="708" w:footer="708" w:gutter="0"/>
          <w:cols w:num="2" w:space="708"/>
          <w:docGrid w:linePitch="360"/>
        </w:sectPr>
      </w:pPr>
      <w:r w:rsidRPr="000456C4">
        <w:rPr>
          <w:rFonts w:ascii="Arial" w:hAnsi="Arial" w:cs="Arial"/>
          <w:color w:val="000000" w:themeColor="text1"/>
        </w:rPr>
        <w:t xml:space="preserve">Kõik Raadiku majade elanikud peavad oskama õnnetusteadet edastada. Korda oma perega üle avariiolukorras tegutsemise juhised. Kõige olulisem on proovida ohtu sattunud inimesed päästa, õnnetusest teavitada ja juhendada sündmuskohale saabuvat päästemeeskonda. Üldine hädaabinumber on 112; teavita õnnetusest ka </w:t>
      </w:r>
      <w:r w:rsidR="00540FED">
        <w:rPr>
          <w:rFonts w:ascii="Arial" w:hAnsi="Arial" w:cs="Arial"/>
          <w:color w:val="000000" w:themeColor="text1"/>
        </w:rPr>
        <w:t>Stell</w:t>
      </w:r>
      <w:r w:rsidRPr="000456C4">
        <w:rPr>
          <w:rFonts w:ascii="Arial" w:hAnsi="Arial" w:cs="Arial"/>
          <w:color w:val="000000" w:themeColor="text1"/>
        </w:rPr>
        <w:t xml:space="preserve"> halduri</w:t>
      </w:r>
    </w:p>
    <w:p w14:paraId="45E44E18" w14:textId="6443A968" w:rsidR="003304CF" w:rsidRPr="00206A51" w:rsidRDefault="003304CF" w:rsidP="00AC179F"/>
    <w:sectPr w:rsidR="003304CF" w:rsidRPr="00206A51" w:rsidSect="002D6C9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9229" w14:textId="77777777" w:rsidR="00E93E8D" w:rsidRDefault="00E93E8D" w:rsidP="00944BCC">
      <w:pPr>
        <w:spacing w:after="0" w:line="240" w:lineRule="auto"/>
      </w:pPr>
      <w:r>
        <w:separator/>
      </w:r>
    </w:p>
  </w:endnote>
  <w:endnote w:type="continuationSeparator" w:id="0">
    <w:p w14:paraId="731A420C" w14:textId="77777777" w:rsidR="00E93E8D" w:rsidRDefault="00E93E8D" w:rsidP="0094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C80D" w14:textId="77777777" w:rsidR="00E93E8D" w:rsidRDefault="00E93E8D" w:rsidP="00944BCC">
      <w:pPr>
        <w:spacing w:after="0" w:line="240" w:lineRule="auto"/>
      </w:pPr>
      <w:r>
        <w:separator/>
      </w:r>
    </w:p>
  </w:footnote>
  <w:footnote w:type="continuationSeparator" w:id="0">
    <w:p w14:paraId="27460140" w14:textId="77777777" w:rsidR="00E93E8D" w:rsidRDefault="00E93E8D" w:rsidP="00944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DF1"/>
    <w:multiLevelType w:val="hybridMultilevel"/>
    <w:tmpl w:val="9C6666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A755A4"/>
    <w:multiLevelType w:val="hybridMultilevel"/>
    <w:tmpl w:val="58F4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11300"/>
    <w:multiLevelType w:val="multilevel"/>
    <w:tmpl w:val="19AA05AE"/>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B30108"/>
    <w:multiLevelType w:val="hybridMultilevel"/>
    <w:tmpl w:val="020833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304B46"/>
    <w:multiLevelType w:val="hybridMultilevel"/>
    <w:tmpl w:val="024211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93F42"/>
    <w:multiLevelType w:val="hybridMultilevel"/>
    <w:tmpl w:val="0430F0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2C4672A"/>
    <w:multiLevelType w:val="hybridMultilevel"/>
    <w:tmpl w:val="9E10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26C0C"/>
    <w:multiLevelType w:val="multilevel"/>
    <w:tmpl w:val="8BC6BF3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9B5800"/>
    <w:multiLevelType w:val="hybridMultilevel"/>
    <w:tmpl w:val="44A04144"/>
    <w:lvl w:ilvl="0" w:tplc="395C0E90">
      <w:start w:val="3"/>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9" w15:restartNumberingAfterBreak="0">
    <w:nsid w:val="27B04578"/>
    <w:multiLevelType w:val="hybridMultilevel"/>
    <w:tmpl w:val="AFA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822CB"/>
    <w:multiLevelType w:val="hybridMultilevel"/>
    <w:tmpl w:val="65B071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BF155FB"/>
    <w:multiLevelType w:val="hybridMultilevel"/>
    <w:tmpl w:val="85021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C4C41"/>
    <w:multiLevelType w:val="hybridMultilevel"/>
    <w:tmpl w:val="243A2F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2A16454"/>
    <w:multiLevelType w:val="hybridMultilevel"/>
    <w:tmpl w:val="1B481790"/>
    <w:lvl w:ilvl="0" w:tplc="395C0E90">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14" w15:restartNumberingAfterBreak="0">
    <w:nsid w:val="494E0C5E"/>
    <w:multiLevelType w:val="hybridMultilevel"/>
    <w:tmpl w:val="AB380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E1ED7"/>
    <w:multiLevelType w:val="multilevel"/>
    <w:tmpl w:val="A00206A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435053"/>
    <w:multiLevelType w:val="hybridMultilevel"/>
    <w:tmpl w:val="3F143FAC"/>
    <w:lvl w:ilvl="0" w:tplc="2B1C2FC6">
      <w:start w:val="1"/>
      <w:numFmt w:val="decimal"/>
      <w:lvlText w:val="%1-"/>
      <w:lvlJc w:val="left"/>
      <w:pPr>
        <w:ind w:left="1140" w:hanging="360"/>
      </w:pPr>
    </w:lvl>
    <w:lvl w:ilvl="1" w:tplc="04250019">
      <w:start w:val="1"/>
      <w:numFmt w:val="lowerLetter"/>
      <w:lvlText w:val="%2."/>
      <w:lvlJc w:val="left"/>
      <w:pPr>
        <w:ind w:left="1860" w:hanging="360"/>
      </w:pPr>
    </w:lvl>
    <w:lvl w:ilvl="2" w:tplc="0425001B">
      <w:start w:val="1"/>
      <w:numFmt w:val="lowerRoman"/>
      <w:lvlText w:val="%3."/>
      <w:lvlJc w:val="right"/>
      <w:pPr>
        <w:ind w:left="2580" w:hanging="180"/>
      </w:pPr>
    </w:lvl>
    <w:lvl w:ilvl="3" w:tplc="0425000F">
      <w:start w:val="1"/>
      <w:numFmt w:val="decimal"/>
      <w:lvlText w:val="%4."/>
      <w:lvlJc w:val="left"/>
      <w:pPr>
        <w:ind w:left="3300" w:hanging="360"/>
      </w:pPr>
    </w:lvl>
    <w:lvl w:ilvl="4" w:tplc="04250019">
      <w:start w:val="1"/>
      <w:numFmt w:val="lowerLetter"/>
      <w:lvlText w:val="%5."/>
      <w:lvlJc w:val="left"/>
      <w:pPr>
        <w:ind w:left="4020" w:hanging="360"/>
      </w:pPr>
    </w:lvl>
    <w:lvl w:ilvl="5" w:tplc="0425001B">
      <w:start w:val="1"/>
      <w:numFmt w:val="lowerRoman"/>
      <w:lvlText w:val="%6."/>
      <w:lvlJc w:val="right"/>
      <w:pPr>
        <w:ind w:left="4740" w:hanging="180"/>
      </w:pPr>
    </w:lvl>
    <w:lvl w:ilvl="6" w:tplc="0425000F">
      <w:start w:val="1"/>
      <w:numFmt w:val="decimal"/>
      <w:lvlText w:val="%7."/>
      <w:lvlJc w:val="left"/>
      <w:pPr>
        <w:ind w:left="5460" w:hanging="360"/>
      </w:pPr>
    </w:lvl>
    <w:lvl w:ilvl="7" w:tplc="04250019">
      <w:start w:val="1"/>
      <w:numFmt w:val="lowerLetter"/>
      <w:lvlText w:val="%8."/>
      <w:lvlJc w:val="left"/>
      <w:pPr>
        <w:ind w:left="6180" w:hanging="360"/>
      </w:pPr>
    </w:lvl>
    <w:lvl w:ilvl="8" w:tplc="0425001B">
      <w:start w:val="1"/>
      <w:numFmt w:val="lowerRoman"/>
      <w:lvlText w:val="%9."/>
      <w:lvlJc w:val="right"/>
      <w:pPr>
        <w:ind w:left="6900" w:hanging="180"/>
      </w:pPr>
    </w:lvl>
  </w:abstractNum>
  <w:abstractNum w:abstractNumId="17" w15:restartNumberingAfterBreak="0">
    <w:nsid w:val="5EC90CE7"/>
    <w:multiLevelType w:val="hybridMultilevel"/>
    <w:tmpl w:val="BA78FC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6AA62237"/>
    <w:multiLevelType w:val="multilevel"/>
    <w:tmpl w:val="9844D7B2"/>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FFB0298"/>
    <w:multiLevelType w:val="multilevel"/>
    <w:tmpl w:val="3C329FA2"/>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574702546">
    <w:abstractNumId w:val="3"/>
  </w:num>
  <w:num w:numId="2" w16cid:durableId="855578960">
    <w:abstractNumId w:val="12"/>
  </w:num>
  <w:num w:numId="3" w16cid:durableId="72549955">
    <w:abstractNumId w:val="10"/>
  </w:num>
  <w:num w:numId="4" w16cid:durableId="1509365313">
    <w:abstractNumId w:val="4"/>
  </w:num>
  <w:num w:numId="5" w16cid:durableId="451168643">
    <w:abstractNumId w:val="5"/>
  </w:num>
  <w:num w:numId="6" w16cid:durableId="1204632288">
    <w:abstractNumId w:val="0"/>
  </w:num>
  <w:num w:numId="7" w16cid:durableId="1719086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8579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6194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954746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0341586">
    <w:abstractNumId w:val="19"/>
  </w:num>
  <w:num w:numId="12" w16cid:durableId="1217429473">
    <w:abstractNumId w:val="6"/>
  </w:num>
  <w:num w:numId="13" w16cid:durableId="1631743329">
    <w:abstractNumId w:val="14"/>
  </w:num>
  <w:num w:numId="14" w16cid:durableId="1559441677">
    <w:abstractNumId w:val="1"/>
  </w:num>
  <w:num w:numId="15" w16cid:durableId="322781494">
    <w:abstractNumId w:val="18"/>
  </w:num>
  <w:num w:numId="16" w16cid:durableId="1950505640">
    <w:abstractNumId w:val="15"/>
  </w:num>
  <w:num w:numId="17" w16cid:durableId="1024330204">
    <w:abstractNumId w:val="11"/>
  </w:num>
  <w:num w:numId="18" w16cid:durableId="1126703907">
    <w:abstractNumId w:val="9"/>
  </w:num>
  <w:num w:numId="19" w16cid:durableId="1164659996">
    <w:abstractNumId w:val="2"/>
  </w:num>
  <w:num w:numId="20" w16cid:durableId="1206259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FD"/>
    <w:rsid w:val="00004E36"/>
    <w:rsid w:val="000100C1"/>
    <w:rsid w:val="00015FF1"/>
    <w:rsid w:val="00034317"/>
    <w:rsid w:val="00035E33"/>
    <w:rsid w:val="00035F86"/>
    <w:rsid w:val="00037996"/>
    <w:rsid w:val="00041055"/>
    <w:rsid w:val="000438CC"/>
    <w:rsid w:val="000443C0"/>
    <w:rsid w:val="000456C4"/>
    <w:rsid w:val="00051DBB"/>
    <w:rsid w:val="000538E8"/>
    <w:rsid w:val="00066346"/>
    <w:rsid w:val="00067212"/>
    <w:rsid w:val="000703AC"/>
    <w:rsid w:val="00071078"/>
    <w:rsid w:val="0007246E"/>
    <w:rsid w:val="00075613"/>
    <w:rsid w:val="00076852"/>
    <w:rsid w:val="00082155"/>
    <w:rsid w:val="00083C28"/>
    <w:rsid w:val="00092259"/>
    <w:rsid w:val="000A09DE"/>
    <w:rsid w:val="000A7C1D"/>
    <w:rsid w:val="000B48D6"/>
    <w:rsid w:val="000B4B5B"/>
    <w:rsid w:val="000B6B4A"/>
    <w:rsid w:val="000C1078"/>
    <w:rsid w:val="000C59C8"/>
    <w:rsid w:val="000C6691"/>
    <w:rsid w:val="000D47FD"/>
    <w:rsid w:val="000D4AD1"/>
    <w:rsid w:val="000D52F6"/>
    <w:rsid w:val="000D599F"/>
    <w:rsid w:val="000D5F88"/>
    <w:rsid w:val="000D6C15"/>
    <w:rsid w:val="000E3DC2"/>
    <w:rsid w:val="000E5156"/>
    <w:rsid w:val="000F4BF4"/>
    <w:rsid w:val="000F714E"/>
    <w:rsid w:val="001002D2"/>
    <w:rsid w:val="0010085E"/>
    <w:rsid w:val="001023AE"/>
    <w:rsid w:val="00104C8F"/>
    <w:rsid w:val="00104E90"/>
    <w:rsid w:val="001161F1"/>
    <w:rsid w:val="00116ED8"/>
    <w:rsid w:val="001175B9"/>
    <w:rsid w:val="00122473"/>
    <w:rsid w:val="001239DA"/>
    <w:rsid w:val="00124E9D"/>
    <w:rsid w:val="001255AE"/>
    <w:rsid w:val="0012578D"/>
    <w:rsid w:val="00126306"/>
    <w:rsid w:val="0013430D"/>
    <w:rsid w:val="001346C4"/>
    <w:rsid w:val="0013535F"/>
    <w:rsid w:val="00135A85"/>
    <w:rsid w:val="00136424"/>
    <w:rsid w:val="0013680F"/>
    <w:rsid w:val="001369C5"/>
    <w:rsid w:val="0013740D"/>
    <w:rsid w:val="00142A6A"/>
    <w:rsid w:val="00143694"/>
    <w:rsid w:val="001437CC"/>
    <w:rsid w:val="00145122"/>
    <w:rsid w:val="001462B8"/>
    <w:rsid w:val="00147916"/>
    <w:rsid w:val="001500F3"/>
    <w:rsid w:val="00154440"/>
    <w:rsid w:val="00157325"/>
    <w:rsid w:val="00160189"/>
    <w:rsid w:val="00160DE6"/>
    <w:rsid w:val="0016106A"/>
    <w:rsid w:val="00163FF7"/>
    <w:rsid w:val="00172489"/>
    <w:rsid w:val="00181E9D"/>
    <w:rsid w:val="00184C09"/>
    <w:rsid w:val="0019147A"/>
    <w:rsid w:val="00191A07"/>
    <w:rsid w:val="00193583"/>
    <w:rsid w:val="0019556A"/>
    <w:rsid w:val="00197DE4"/>
    <w:rsid w:val="001A26BD"/>
    <w:rsid w:val="001A2D50"/>
    <w:rsid w:val="001A30A0"/>
    <w:rsid w:val="001A5B10"/>
    <w:rsid w:val="001A6564"/>
    <w:rsid w:val="001B1242"/>
    <w:rsid w:val="001B18A0"/>
    <w:rsid w:val="001B20B4"/>
    <w:rsid w:val="001B4047"/>
    <w:rsid w:val="001C0A43"/>
    <w:rsid w:val="001C13FD"/>
    <w:rsid w:val="001C2354"/>
    <w:rsid w:val="001C4346"/>
    <w:rsid w:val="001D0819"/>
    <w:rsid w:val="001D1F3C"/>
    <w:rsid w:val="001E0E48"/>
    <w:rsid w:val="001E1116"/>
    <w:rsid w:val="001E4768"/>
    <w:rsid w:val="001E5605"/>
    <w:rsid w:val="001E5EB3"/>
    <w:rsid w:val="001E64C7"/>
    <w:rsid w:val="001F0BB4"/>
    <w:rsid w:val="001F3DDF"/>
    <w:rsid w:val="001F7004"/>
    <w:rsid w:val="001F7A6B"/>
    <w:rsid w:val="00202506"/>
    <w:rsid w:val="0020374B"/>
    <w:rsid w:val="00205AA8"/>
    <w:rsid w:val="002066BE"/>
    <w:rsid w:val="002067BA"/>
    <w:rsid w:val="00206A51"/>
    <w:rsid w:val="00206AAF"/>
    <w:rsid w:val="00207909"/>
    <w:rsid w:val="002113C0"/>
    <w:rsid w:val="00212068"/>
    <w:rsid w:val="002136DC"/>
    <w:rsid w:val="00214E68"/>
    <w:rsid w:val="002227FF"/>
    <w:rsid w:val="00223709"/>
    <w:rsid w:val="00223BEF"/>
    <w:rsid w:val="00236CDE"/>
    <w:rsid w:val="00251E38"/>
    <w:rsid w:val="00252A04"/>
    <w:rsid w:val="00253CB8"/>
    <w:rsid w:val="002568F2"/>
    <w:rsid w:val="00261087"/>
    <w:rsid w:val="0026202F"/>
    <w:rsid w:val="002620C6"/>
    <w:rsid w:val="00265E8A"/>
    <w:rsid w:val="00275F99"/>
    <w:rsid w:val="0027667B"/>
    <w:rsid w:val="00286149"/>
    <w:rsid w:val="00295EB2"/>
    <w:rsid w:val="0029715E"/>
    <w:rsid w:val="002A11A5"/>
    <w:rsid w:val="002A27A0"/>
    <w:rsid w:val="002A5A74"/>
    <w:rsid w:val="002A64A2"/>
    <w:rsid w:val="002A76B9"/>
    <w:rsid w:val="002B0A2E"/>
    <w:rsid w:val="002C1B16"/>
    <w:rsid w:val="002C2B87"/>
    <w:rsid w:val="002C5108"/>
    <w:rsid w:val="002C6628"/>
    <w:rsid w:val="002C7359"/>
    <w:rsid w:val="002D6C90"/>
    <w:rsid w:val="002D71FC"/>
    <w:rsid w:val="002E4276"/>
    <w:rsid w:val="002E5A32"/>
    <w:rsid w:val="002F0926"/>
    <w:rsid w:val="002F3E33"/>
    <w:rsid w:val="002F784A"/>
    <w:rsid w:val="00300089"/>
    <w:rsid w:val="003017FF"/>
    <w:rsid w:val="003116BF"/>
    <w:rsid w:val="00313E19"/>
    <w:rsid w:val="00315E8E"/>
    <w:rsid w:val="00322B3F"/>
    <w:rsid w:val="00323597"/>
    <w:rsid w:val="003246C7"/>
    <w:rsid w:val="003304CF"/>
    <w:rsid w:val="003319C1"/>
    <w:rsid w:val="00335481"/>
    <w:rsid w:val="00336867"/>
    <w:rsid w:val="003426AE"/>
    <w:rsid w:val="00343BA7"/>
    <w:rsid w:val="0034414A"/>
    <w:rsid w:val="0034745F"/>
    <w:rsid w:val="00347766"/>
    <w:rsid w:val="00350CFB"/>
    <w:rsid w:val="00350E06"/>
    <w:rsid w:val="00352DEA"/>
    <w:rsid w:val="003555A7"/>
    <w:rsid w:val="003559F9"/>
    <w:rsid w:val="00356B71"/>
    <w:rsid w:val="00357F27"/>
    <w:rsid w:val="00360B48"/>
    <w:rsid w:val="00363DF9"/>
    <w:rsid w:val="003642B6"/>
    <w:rsid w:val="003723D1"/>
    <w:rsid w:val="00380EC5"/>
    <w:rsid w:val="00381BD8"/>
    <w:rsid w:val="00382E0B"/>
    <w:rsid w:val="00384605"/>
    <w:rsid w:val="00385219"/>
    <w:rsid w:val="00385C67"/>
    <w:rsid w:val="00386B54"/>
    <w:rsid w:val="00386E91"/>
    <w:rsid w:val="003A2821"/>
    <w:rsid w:val="003A2BC6"/>
    <w:rsid w:val="003A3022"/>
    <w:rsid w:val="003A4EB5"/>
    <w:rsid w:val="003A57CB"/>
    <w:rsid w:val="003A652A"/>
    <w:rsid w:val="003A66D7"/>
    <w:rsid w:val="003B289B"/>
    <w:rsid w:val="003B2C20"/>
    <w:rsid w:val="003B3D64"/>
    <w:rsid w:val="003B4D9F"/>
    <w:rsid w:val="003B5C44"/>
    <w:rsid w:val="003C17BD"/>
    <w:rsid w:val="003C39B4"/>
    <w:rsid w:val="003D02F2"/>
    <w:rsid w:val="003D09F6"/>
    <w:rsid w:val="003D1064"/>
    <w:rsid w:val="003D17D6"/>
    <w:rsid w:val="003D32EA"/>
    <w:rsid w:val="003D70AD"/>
    <w:rsid w:val="003D7190"/>
    <w:rsid w:val="003E0FDE"/>
    <w:rsid w:val="003E246B"/>
    <w:rsid w:val="003F1563"/>
    <w:rsid w:val="003F58E6"/>
    <w:rsid w:val="003F5DF3"/>
    <w:rsid w:val="003F6A80"/>
    <w:rsid w:val="003F6E59"/>
    <w:rsid w:val="0040071B"/>
    <w:rsid w:val="004015EE"/>
    <w:rsid w:val="0040275C"/>
    <w:rsid w:val="0040305E"/>
    <w:rsid w:val="00405642"/>
    <w:rsid w:val="00416942"/>
    <w:rsid w:val="00421A43"/>
    <w:rsid w:val="00423493"/>
    <w:rsid w:val="00424570"/>
    <w:rsid w:val="0042458D"/>
    <w:rsid w:val="00424705"/>
    <w:rsid w:val="00427BDA"/>
    <w:rsid w:val="004308F0"/>
    <w:rsid w:val="00432698"/>
    <w:rsid w:val="00432733"/>
    <w:rsid w:val="00434878"/>
    <w:rsid w:val="004352E2"/>
    <w:rsid w:val="00436E4A"/>
    <w:rsid w:val="00442AD0"/>
    <w:rsid w:val="004430ED"/>
    <w:rsid w:val="00443CE2"/>
    <w:rsid w:val="004442D1"/>
    <w:rsid w:val="0044622E"/>
    <w:rsid w:val="00457B5E"/>
    <w:rsid w:val="00461339"/>
    <w:rsid w:val="00463062"/>
    <w:rsid w:val="004640F8"/>
    <w:rsid w:val="0047279A"/>
    <w:rsid w:val="00473111"/>
    <w:rsid w:val="00473D43"/>
    <w:rsid w:val="004750B6"/>
    <w:rsid w:val="00475C24"/>
    <w:rsid w:val="0047660B"/>
    <w:rsid w:val="00477255"/>
    <w:rsid w:val="00480984"/>
    <w:rsid w:val="0048312E"/>
    <w:rsid w:val="00494FEB"/>
    <w:rsid w:val="0049714D"/>
    <w:rsid w:val="004A11BB"/>
    <w:rsid w:val="004A346B"/>
    <w:rsid w:val="004A797A"/>
    <w:rsid w:val="004B1637"/>
    <w:rsid w:val="004B237A"/>
    <w:rsid w:val="004C0183"/>
    <w:rsid w:val="004C1B5F"/>
    <w:rsid w:val="004C6F9A"/>
    <w:rsid w:val="004C71C4"/>
    <w:rsid w:val="004D6B92"/>
    <w:rsid w:val="004E18CE"/>
    <w:rsid w:val="004E6C14"/>
    <w:rsid w:val="004F03E4"/>
    <w:rsid w:val="004F4FCC"/>
    <w:rsid w:val="00500582"/>
    <w:rsid w:val="00501944"/>
    <w:rsid w:val="00502C48"/>
    <w:rsid w:val="00505220"/>
    <w:rsid w:val="00505D94"/>
    <w:rsid w:val="0051435C"/>
    <w:rsid w:val="00514D88"/>
    <w:rsid w:val="00516E80"/>
    <w:rsid w:val="0052054F"/>
    <w:rsid w:val="00520F6B"/>
    <w:rsid w:val="005234B3"/>
    <w:rsid w:val="00526431"/>
    <w:rsid w:val="00537709"/>
    <w:rsid w:val="00540FED"/>
    <w:rsid w:val="00541B7D"/>
    <w:rsid w:val="00541BBC"/>
    <w:rsid w:val="00544C3B"/>
    <w:rsid w:val="00545EC7"/>
    <w:rsid w:val="00550362"/>
    <w:rsid w:val="0055405B"/>
    <w:rsid w:val="00567097"/>
    <w:rsid w:val="00583FBE"/>
    <w:rsid w:val="00586D2A"/>
    <w:rsid w:val="00594DE7"/>
    <w:rsid w:val="005968AE"/>
    <w:rsid w:val="005A02DB"/>
    <w:rsid w:val="005A2C2B"/>
    <w:rsid w:val="005A5B2E"/>
    <w:rsid w:val="005A61CB"/>
    <w:rsid w:val="005B2128"/>
    <w:rsid w:val="005C3D1C"/>
    <w:rsid w:val="005D0A0E"/>
    <w:rsid w:val="005D2FF0"/>
    <w:rsid w:val="005D5249"/>
    <w:rsid w:val="005E0433"/>
    <w:rsid w:val="005E108D"/>
    <w:rsid w:val="005E3DB5"/>
    <w:rsid w:val="005E3FCA"/>
    <w:rsid w:val="005E7D38"/>
    <w:rsid w:val="005F19FF"/>
    <w:rsid w:val="005F2FD0"/>
    <w:rsid w:val="005F40F4"/>
    <w:rsid w:val="005F66D8"/>
    <w:rsid w:val="00600AC5"/>
    <w:rsid w:val="00605F71"/>
    <w:rsid w:val="00606231"/>
    <w:rsid w:val="00607C74"/>
    <w:rsid w:val="00616FAE"/>
    <w:rsid w:val="006211AE"/>
    <w:rsid w:val="00621772"/>
    <w:rsid w:val="00621CA0"/>
    <w:rsid w:val="006259C7"/>
    <w:rsid w:val="00627BC3"/>
    <w:rsid w:val="006319DF"/>
    <w:rsid w:val="00634D2E"/>
    <w:rsid w:val="0063518D"/>
    <w:rsid w:val="006411CF"/>
    <w:rsid w:val="00641407"/>
    <w:rsid w:val="00642F50"/>
    <w:rsid w:val="00642F8A"/>
    <w:rsid w:val="00646FC8"/>
    <w:rsid w:val="00651C9A"/>
    <w:rsid w:val="00651F80"/>
    <w:rsid w:val="006523BE"/>
    <w:rsid w:val="00653D49"/>
    <w:rsid w:val="006620CB"/>
    <w:rsid w:val="00662500"/>
    <w:rsid w:val="006626F5"/>
    <w:rsid w:val="00662BE3"/>
    <w:rsid w:val="00665A14"/>
    <w:rsid w:val="00670FBB"/>
    <w:rsid w:val="006736EC"/>
    <w:rsid w:val="00674783"/>
    <w:rsid w:val="006748CD"/>
    <w:rsid w:val="00681976"/>
    <w:rsid w:val="006848BF"/>
    <w:rsid w:val="006853B9"/>
    <w:rsid w:val="0069140C"/>
    <w:rsid w:val="00692409"/>
    <w:rsid w:val="006A46F4"/>
    <w:rsid w:val="006B035D"/>
    <w:rsid w:val="006B425F"/>
    <w:rsid w:val="006C34A5"/>
    <w:rsid w:val="006C6F86"/>
    <w:rsid w:val="006D0D65"/>
    <w:rsid w:val="006D2E39"/>
    <w:rsid w:val="006D4361"/>
    <w:rsid w:val="006D4E10"/>
    <w:rsid w:val="006D5B92"/>
    <w:rsid w:val="006E149D"/>
    <w:rsid w:val="006E1853"/>
    <w:rsid w:val="006E260D"/>
    <w:rsid w:val="006E30E6"/>
    <w:rsid w:val="006E4546"/>
    <w:rsid w:val="006E585D"/>
    <w:rsid w:val="006E73F4"/>
    <w:rsid w:val="006E7D29"/>
    <w:rsid w:val="006F1AE3"/>
    <w:rsid w:val="006F1D75"/>
    <w:rsid w:val="006F2E60"/>
    <w:rsid w:val="00700079"/>
    <w:rsid w:val="007045B0"/>
    <w:rsid w:val="00707C95"/>
    <w:rsid w:val="00710DAC"/>
    <w:rsid w:val="00720E17"/>
    <w:rsid w:val="00721CB4"/>
    <w:rsid w:val="00722B16"/>
    <w:rsid w:val="00727BBD"/>
    <w:rsid w:val="007314CC"/>
    <w:rsid w:val="0073259B"/>
    <w:rsid w:val="0074115B"/>
    <w:rsid w:val="0074411A"/>
    <w:rsid w:val="00745DE3"/>
    <w:rsid w:val="00750008"/>
    <w:rsid w:val="007561EE"/>
    <w:rsid w:val="00757CF6"/>
    <w:rsid w:val="00760551"/>
    <w:rsid w:val="00764AD8"/>
    <w:rsid w:val="00766525"/>
    <w:rsid w:val="00770A0B"/>
    <w:rsid w:val="007727F2"/>
    <w:rsid w:val="00776D6C"/>
    <w:rsid w:val="00783ACA"/>
    <w:rsid w:val="00790A70"/>
    <w:rsid w:val="007917DA"/>
    <w:rsid w:val="007A2BA4"/>
    <w:rsid w:val="007A309F"/>
    <w:rsid w:val="007A7F01"/>
    <w:rsid w:val="007B0A2D"/>
    <w:rsid w:val="007B44CF"/>
    <w:rsid w:val="007B7D6E"/>
    <w:rsid w:val="007C42C2"/>
    <w:rsid w:val="007C743C"/>
    <w:rsid w:val="007D2B98"/>
    <w:rsid w:val="007D500F"/>
    <w:rsid w:val="007D71B5"/>
    <w:rsid w:val="007E28F1"/>
    <w:rsid w:val="007E3B4B"/>
    <w:rsid w:val="007E4D1D"/>
    <w:rsid w:val="007E5DB5"/>
    <w:rsid w:val="00805898"/>
    <w:rsid w:val="0080656F"/>
    <w:rsid w:val="00810A44"/>
    <w:rsid w:val="008159DD"/>
    <w:rsid w:val="00820D59"/>
    <w:rsid w:val="00821842"/>
    <w:rsid w:val="00823E5F"/>
    <w:rsid w:val="00830775"/>
    <w:rsid w:val="00831D6F"/>
    <w:rsid w:val="00837ECB"/>
    <w:rsid w:val="00840457"/>
    <w:rsid w:val="00842171"/>
    <w:rsid w:val="008468E3"/>
    <w:rsid w:val="008469ED"/>
    <w:rsid w:val="00850E46"/>
    <w:rsid w:val="0085208B"/>
    <w:rsid w:val="008569EC"/>
    <w:rsid w:val="00861ED2"/>
    <w:rsid w:val="00862988"/>
    <w:rsid w:val="00863C4C"/>
    <w:rsid w:val="008667CE"/>
    <w:rsid w:val="00871CA2"/>
    <w:rsid w:val="00871F44"/>
    <w:rsid w:val="00873755"/>
    <w:rsid w:val="00874824"/>
    <w:rsid w:val="00876727"/>
    <w:rsid w:val="00877B19"/>
    <w:rsid w:val="00881378"/>
    <w:rsid w:val="00881B2E"/>
    <w:rsid w:val="00882A89"/>
    <w:rsid w:val="00882AC5"/>
    <w:rsid w:val="00883424"/>
    <w:rsid w:val="008934CE"/>
    <w:rsid w:val="00893616"/>
    <w:rsid w:val="00893735"/>
    <w:rsid w:val="008A191F"/>
    <w:rsid w:val="008A1B51"/>
    <w:rsid w:val="008A4B18"/>
    <w:rsid w:val="008A5968"/>
    <w:rsid w:val="008A77CF"/>
    <w:rsid w:val="008A7CF5"/>
    <w:rsid w:val="008B15D8"/>
    <w:rsid w:val="008B33F2"/>
    <w:rsid w:val="008B3D39"/>
    <w:rsid w:val="008C384D"/>
    <w:rsid w:val="008C3A96"/>
    <w:rsid w:val="008C687A"/>
    <w:rsid w:val="008C727A"/>
    <w:rsid w:val="008C7499"/>
    <w:rsid w:val="008D12A8"/>
    <w:rsid w:val="008D49F2"/>
    <w:rsid w:val="008D6152"/>
    <w:rsid w:val="008D72E8"/>
    <w:rsid w:val="008D78B8"/>
    <w:rsid w:val="008D7A55"/>
    <w:rsid w:val="008E084E"/>
    <w:rsid w:val="008E7E1A"/>
    <w:rsid w:val="008F268F"/>
    <w:rsid w:val="0090089F"/>
    <w:rsid w:val="00904C56"/>
    <w:rsid w:val="00910F98"/>
    <w:rsid w:val="00912B4F"/>
    <w:rsid w:val="009158D9"/>
    <w:rsid w:val="009167C8"/>
    <w:rsid w:val="00917640"/>
    <w:rsid w:val="009230F6"/>
    <w:rsid w:val="009248C7"/>
    <w:rsid w:val="00940886"/>
    <w:rsid w:val="00944BCC"/>
    <w:rsid w:val="00945BBD"/>
    <w:rsid w:val="00946C24"/>
    <w:rsid w:val="00952463"/>
    <w:rsid w:val="009540E0"/>
    <w:rsid w:val="0095444C"/>
    <w:rsid w:val="0095670E"/>
    <w:rsid w:val="00957536"/>
    <w:rsid w:val="00957644"/>
    <w:rsid w:val="0096100A"/>
    <w:rsid w:val="009649DA"/>
    <w:rsid w:val="009659D8"/>
    <w:rsid w:val="009674C8"/>
    <w:rsid w:val="00967688"/>
    <w:rsid w:val="00972A6B"/>
    <w:rsid w:val="009813E0"/>
    <w:rsid w:val="00986C4F"/>
    <w:rsid w:val="00995587"/>
    <w:rsid w:val="009962EB"/>
    <w:rsid w:val="009966F2"/>
    <w:rsid w:val="009A4C1A"/>
    <w:rsid w:val="009A5DEB"/>
    <w:rsid w:val="009A7E6E"/>
    <w:rsid w:val="009A7FFD"/>
    <w:rsid w:val="009B1C87"/>
    <w:rsid w:val="009B29F3"/>
    <w:rsid w:val="009B3305"/>
    <w:rsid w:val="009B3C4F"/>
    <w:rsid w:val="009B466F"/>
    <w:rsid w:val="009B4E76"/>
    <w:rsid w:val="009C0C05"/>
    <w:rsid w:val="009D0336"/>
    <w:rsid w:val="009D0E31"/>
    <w:rsid w:val="009D1E28"/>
    <w:rsid w:val="009D296B"/>
    <w:rsid w:val="009E00AE"/>
    <w:rsid w:val="009E458D"/>
    <w:rsid w:val="009E6F58"/>
    <w:rsid w:val="009F053F"/>
    <w:rsid w:val="009F1278"/>
    <w:rsid w:val="009F5618"/>
    <w:rsid w:val="009F7053"/>
    <w:rsid w:val="00A0373C"/>
    <w:rsid w:val="00A03FC2"/>
    <w:rsid w:val="00A04159"/>
    <w:rsid w:val="00A1247A"/>
    <w:rsid w:val="00A13779"/>
    <w:rsid w:val="00A20260"/>
    <w:rsid w:val="00A20F37"/>
    <w:rsid w:val="00A31370"/>
    <w:rsid w:val="00A3595E"/>
    <w:rsid w:val="00A402E7"/>
    <w:rsid w:val="00A4199E"/>
    <w:rsid w:val="00A4297D"/>
    <w:rsid w:val="00A44C92"/>
    <w:rsid w:val="00A53A4B"/>
    <w:rsid w:val="00A53D9D"/>
    <w:rsid w:val="00A556E3"/>
    <w:rsid w:val="00A55C7F"/>
    <w:rsid w:val="00A57692"/>
    <w:rsid w:val="00A60F79"/>
    <w:rsid w:val="00A62E1D"/>
    <w:rsid w:val="00A709EB"/>
    <w:rsid w:val="00A82933"/>
    <w:rsid w:val="00A84981"/>
    <w:rsid w:val="00A84B77"/>
    <w:rsid w:val="00A952D9"/>
    <w:rsid w:val="00A95A0D"/>
    <w:rsid w:val="00AA2659"/>
    <w:rsid w:val="00AA749C"/>
    <w:rsid w:val="00AB1585"/>
    <w:rsid w:val="00AB2277"/>
    <w:rsid w:val="00AB280C"/>
    <w:rsid w:val="00AB607A"/>
    <w:rsid w:val="00AB7150"/>
    <w:rsid w:val="00AC0A31"/>
    <w:rsid w:val="00AC179F"/>
    <w:rsid w:val="00AC6DB9"/>
    <w:rsid w:val="00AD0F9C"/>
    <w:rsid w:val="00AD1561"/>
    <w:rsid w:val="00AD2F87"/>
    <w:rsid w:val="00AE2F5D"/>
    <w:rsid w:val="00AE43FC"/>
    <w:rsid w:val="00AE47DF"/>
    <w:rsid w:val="00AE566C"/>
    <w:rsid w:val="00AE7040"/>
    <w:rsid w:val="00AF4D49"/>
    <w:rsid w:val="00AF65DA"/>
    <w:rsid w:val="00AF76CD"/>
    <w:rsid w:val="00B0031E"/>
    <w:rsid w:val="00B01C98"/>
    <w:rsid w:val="00B04B36"/>
    <w:rsid w:val="00B13DB3"/>
    <w:rsid w:val="00B14762"/>
    <w:rsid w:val="00B154A8"/>
    <w:rsid w:val="00B15F4B"/>
    <w:rsid w:val="00B171E9"/>
    <w:rsid w:val="00B200C2"/>
    <w:rsid w:val="00B205D3"/>
    <w:rsid w:val="00B26942"/>
    <w:rsid w:val="00B3489E"/>
    <w:rsid w:val="00B34E9C"/>
    <w:rsid w:val="00B3552C"/>
    <w:rsid w:val="00B3597F"/>
    <w:rsid w:val="00B36319"/>
    <w:rsid w:val="00B3770D"/>
    <w:rsid w:val="00B40836"/>
    <w:rsid w:val="00B461D2"/>
    <w:rsid w:val="00B47BAB"/>
    <w:rsid w:val="00B47E4E"/>
    <w:rsid w:val="00B51778"/>
    <w:rsid w:val="00B57BA2"/>
    <w:rsid w:val="00B600BE"/>
    <w:rsid w:val="00B67D90"/>
    <w:rsid w:val="00B76703"/>
    <w:rsid w:val="00B7751E"/>
    <w:rsid w:val="00B77BC9"/>
    <w:rsid w:val="00B77C2B"/>
    <w:rsid w:val="00B807AA"/>
    <w:rsid w:val="00B81371"/>
    <w:rsid w:val="00B81FD4"/>
    <w:rsid w:val="00B8202F"/>
    <w:rsid w:val="00B8410D"/>
    <w:rsid w:val="00B84167"/>
    <w:rsid w:val="00B84FA0"/>
    <w:rsid w:val="00B92CF5"/>
    <w:rsid w:val="00B97B65"/>
    <w:rsid w:val="00BA079B"/>
    <w:rsid w:val="00BA2BF1"/>
    <w:rsid w:val="00BA4829"/>
    <w:rsid w:val="00BA4AC1"/>
    <w:rsid w:val="00BA6BDE"/>
    <w:rsid w:val="00BB0C10"/>
    <w:rsid w:val="00BB5EEB"/>
    <w:rsid w:val="00BB7C17"/>
    <w:rsid w:val="00BC1938"/>
    <w:rsid w:val="00BC3011"/>
    <w:rsid w:val="00BC33A7"/>
    <w:rsid w:val="00BC5562"/>
    <w:rsid w:val="00BC7604"/>
    <w:rsid w:val="00BD08EA"/>
    <w:rsid w:val="00BD4B11"/>
    <w:rsid w:val="00BE0352"/>
    <w:rsid w:val="00BE1F80"/>
    <w:rsid w:val="00BE2487"/>
    <w:rsid w:val="00BE2695"/>
    <w:rsid w:val="00BE3E77"/>
    <w:rsid w:val="00BE6855"/>
    <w:rsid w:val="00BE724E"/>
    <w:rsid w:val="00BF08BB"/>
    <w:rsid w:val="00BF0D9D"/>
    <w:rsid w:val="00BF3E20"/>
    <w:rsid w:val="00BF6CA6"/>
    <w:rsid w:val="00C043D6"/>
    <w:rsid w:val="00C0686D"/>
    <w:rsid w:val="00C143FC"/>
    <w:rsid w:val="00C1688D"/>
    <w:rsid w:val="00C2124A"/>
    <w:rsid w:val="00C21DB4"/>
    <w:rsid w:val="00C221A2"/>
    <w:rsid w:val="00C23F11"/>
    <w:rsid w:val="00C2498B"/>
    <w:rsid w:val="00C25F04"/>
    <w:rsid w:val="00C303E7"/>
    <w:rsid w:val="00C30FB2"/>
    <w:rsid w:val="00C3427B"/>
    <w:rsid w:val="00C359CC"/>
    <w:rsid w:val="00C37F07"/>
    <w:rsid w:val="00C40215"/>
    <w:rsid w:val="00C40ECE"/>
    <w:rsid w:val="00C410C5"/>
    <w:rsid w:val="00C41B63"/>
    <w:rsid w:val="00C43B0C"/>
    <w:rsid w:val="00C44DA6"/>
    <w:rsid w:val="00C46140"/>
    <w:rsid w:val="00C47711"/>
    <w:rsid w:val="00C53FBB"/>
    <w:rsid w:val="00C72046"/>
    <w:rsid w:val="00C7304A"/>
    <w:rsid w:val="00C7732B"/>
    <w:rsid w:val="00C803ED"/>
    <w:rsid w:val="00C81664"/>
    <w:rsid w:val="00C817FE"/>
    <w:rsid w:val="00C821BB"/>
    <w:rsid w:val="00C85E05"/>
    <w:rsid w:val="00CA120D"/>
    <w:rsid w:val="00CA2C10"/>
    <w:rsid w:val="00CA3F60"/>
    <w:rsid w:val="00CB47F3"/>
    <w:rsid w:val="00CB682B"/>
    <w:rsid w:val="00CB687F"/>
    <w:rsid w:val="00CC026E"/>
    <w:rsid w:val="00CC126F"/>
    <w:rsid w:val="00CC2609"/>
    <w:rsid w:val="00CC5A70"/>
    <w:rsid w:val="00CD1D69"/>
    <w:rsid w:val="00CD2957"/>
    <w:rsid w:val="00CD4B99"/>
    <w:rsid w:val="00CD5610"/>
    <w:rsid w:val="00CE076C"/>
    <w:rsid w:val="00CE19E5"/>
    <w:rsid w:val="00CE46A1"/>
    <w:rsid w:val="00CF1C91"/>
    <w:rsid w:val="00CF2B61"/>
    <w:rsid w:val="00CF40FF"/>
    <w:rsid w:val="00D00F48"/>
    <w:rsid w:val="00D02157"/>
    <w:rsid w:val="00D03BFB"/>
    <w:rsid w:val="00D051AC"/>
    <w:rsid w:val="00D07437"/>
    <w:rsid w:val="00D12DBC"/>
    <w:rsid w:val="00D2134D"/>
    <w:rsid w:val="00D26493"/>
    <w:rsid w:val="00D337D9"/>
    <w:rsid w:val="00D3627E"/>
    <w:rsid w:val="00D40A34"/>
    <w:rsid w:val="00D430BF"/>
    <w:rsid w:val="00D44B78"/>
    <w:rsid w:val="00D45627"/>
    <w:rsid w:val="00D472EF"/>
    <w:rsid w:val="00D501B4"/>
    <w:rsid w:val="00D5359B"/>
    <w:rsid w:val="00D535F0"/>
    <w:rsid w:val="00D55860"/>
    <w:rsid w:val="00D603C5"/>
    <w:rsid w:val="00D60D63"/>
    <w:rsid w:val="00D611EF"/>
    <w:rsid w:val="00D62568"/>
    <w:rsid w:val="00D669D5"/>
    <w:rsid w:val="00D67678"/>
    <w:rsid w:val="00D71F80"/>
    <w:rsid w:val="00D77929"/>
    <w:rsid w:val="00D77F11"/>
    <w:rsid w:val="00D808A8"/>
    <w:rsid w:val="00D8270C"/>
    <w:rsid w:val="00D82BB0"/>
    <w:rsid w:val="00D83372"/>
    <w:rsid w:val="00D8402C"/>
    <w:rsid w:val="00DA14FD"/>
    <w:rsid w:val="00DA2CC1"/>
    <w:rsid w:val="00DA40E6"/>
    <w:rsid w:val="00DA722A"/>
    <w:rsid w:val="00DB5696"/>
    <w:rsid w:val="00DC1B65"/>
    <w:rsid w:val="00DC32E2"/>
    <w:rsid w:val="00DC41E4"/>
    <w:rsid w:val="00DC46CB"/>
    <w:rsid w:val="00DC7CAA"/>
    <w:rsid w:val="00DD0AF1"/>
    <w:rsid w:val="00DD2592"/>
    <w:rsid w:val="00DD766A"/>
    <w:rsid w:val="00DE67F3"/>
    <w:rsid w:val="00DE6DD3"/>
    <w:rsid w:val="00DE760F"/>
    <w:rsid w:val="00DF0B69"/>
    <w:rsid w:val="00DF1B79"/>
    <w:rsid w:val="00DF41A0"/>
    <w:rsid w:val="00E020C4"/>
    <w:rsid w:val="00E02561"/>
    <w:rsid w:val="00E032FE"/>
    <w:rsid w:val="00E05678"/>
    <w:rsid w:val="00E07864"/>
    <w:rsid w:val="00E0796D"/>
    <w:rsid w:val="00E10D33"/>
    <w:rsid w:val="00E1239C"/>
    <w:rsid w:val="00E167F5"/>
    <w:rsid w:val="00E22C48"/>
    <w:rsid w:val="00E25828"/>
    <w:rsid w:val="00E25DD3"/>
    <w:rsid w:val="00E26019"/>
    <w:rsid w:val="00E372A2"/>
    <w:rsid w:val="00E4545C"/>
    <w:rsid w:val="00E47E80"/>
    <w:rsid w:val="00E51076"/>
    <w:rsid w:val="00E52A7F"/>
    <w:rsid w:val="00E53F6E"/>
    <w:rsid w:val="00E55838"/>
    <w:rsid w:val="00E570DD"/>
    <w:rsid w:val="00E61864"/>
    <w:rsid w:val="00E621AB"/>
    <w:rsid w:val="00E643A1"/>
    <w:rsid w:val="00E66665"/>
    <w:rsid w:val="00E6712C"/>
    <w:rsid w:val="00E6728A"/>
    <w:rsid w:val="00E72816"/>
    <w:rsid w:val="00E80E4F"/>
    <w:rsid w:val="00E822DA"/>
    <w:rsid w:val="00E86681"/>
    <w:rsid w:val="00E86B42"/>
    <w:rsid w:val="00E917D6"/>
    <w:rsid w:val="00E93E8D"/>
    <w:rsid w:val="00E94872"/>
    <w:rsid w:val="00E95CDC"/>
    <w:rsid w:val="00EA12DB"/>
    <w:rsid w:val="00EA17C2"/>
    <w:rsid w:val="00EA1F54"/>
    <w:rsid w:val="00EA22CE"/>
    <w:rsid w:val="00EA36C4"/>
    <w:rsid w:val="00EA3D29"/>
    <w:rsid w:val="00EA419C"/>
    <w:rsid w:val="00EA4487"/>
    <w:rsid w:val="00EA6BEA"/>
    <w:rsid w:val="00EB0577"/>
    <w:rsid w:val="00EB5A78"/>
    <w:rsid w:val="00EB76F1"/>
    <w:rsid w:val="00EC05E2"/>
    <w:rsid w:val="00EC1D2A"/>
    <w:rsid w:val="00EC49F4"/>
    <w:rsid w:val="00EC650F"/>
    <w:rsid w:val="00ED125B"/>
    <w:rsid w:val="00ED217A"/>
    <w:rsid w:val="00ED545E"/>
    <w:rsid w:val="00EE022D"/>
    <w:rsid w:val="00EE39F1"/>
    <w:rsid w:val="00EE5989"/>
    <w:rsid w:val="00EF17F6"/>
    <w:rsid w:val="00EF51E9"/>
    <w:rsid w:val="00EF705A"/>
    <w:rsid w:val="00EF7E8C"/>
    <w:rsid w:val="00F019BF"/>
    <w:rsid w:val="00F035E5"/>
    <w:rsid w:val="00F03A66"/>
    <w:rsid w:val="00F04357"/>
    <w:rsid w:val="00F07209"/>
    <w:rsid w:val="00F22949"/>
    <w:rsid w:val="00F240D1"/>
    <w:rsid w:val="00F24F9B"/>
    <w:rsid w:val="00F25DF5"/>
    <w:rsid w:val="00F27BF9"/>
    <w:rsid w:val="00F325D0"/>
    <w:rsid w:val="00F33B99"/>
    <w:rsid w:val="00F34E37"/>
    <w:rsid w:val="00F37011"/>
    <w:rsid w:val="00F429B6"/>
    <w:rsid w:val="00F42EBE"/>
    <w:rsid w:val="00F43879"/>
    <w:rsid w:val="00F44A60"/>
    <w:rsid w:val="00F454D4"/>
    <w:rsid w:val="00F504C0"/>
    <w:rsid w:val="00F50B1F"/>
    <w:rsid w:val="00F51970"/>
    <w:rsid w:val="00F52CC9"/>
    <w:rsid w:val="00F54992"/>
    <w:rsid w:val="00F55B2A"/>
    <w:rsid w:val="00F5620F"/>
    <w:rsid w:val="00F568E0"/>
    <w:rsid w:val="00F64FA8"/>
    <w:rsid w:val="00F65B55"/>
    <w:rsid w:val="00F66168"/>
    <w:rsid w:val="00F708EB"/>
    <w:rsid w:val="00F71278"/>
    <w:rsid w:val="00F71DEF"/>
    <w:rsid w:val="00F72790"/>
    <w:rsid w:val="00F76BB8"/>
    <w:rsid w:val="00F8145A"/>
    <w:rsid w:val="00F8578A"/>
    <w:rsid w:val="00F90DF9"/>
    <w:rsid w:val="00F92C9D"/>
    <w:rsid w:val="00F96A7A"/>
    <w:rsid w:val="00FA0E8B"/>
    <w:rsid w:val="00FA243A"/>
    <w:rsid w:val="00FA3F2E"/>
    <w:rsid w:val="00FB1E10"/>
    <w:rsid w:val="00FC0E36"/>
    <w:rsid w:val="00FC3B06"/>
    <w:rsid w:val="00FC4681"/>
    <w:rsid w:val="00FC78CB"/>
    <w:rsid w:val="00FD2954"/>
    <w:rsid w:val="00FD2C08"/>
    <w:rsid w:val="00FD5C1A"/>
    <w:rsid w:val="00FD67E2"/>
    <w:rsid w:val="00FE1602"/>
    <w:rsid w:val="00FE25E6"/>
    <w:rsid w:val="00FE65AE"/>
    <w:rsid w:val="00FF2FBE"/>
    <w:rsid w:val="00FF71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B4AF"/>
  <w15:chartTrackingRefBased/>
  <w15:docId w15:val="{F80D6BE6-70BA-4D96-8EF4-3DFA6D2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C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1B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1B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67B"/>
    <w:rPr>
      <w:color w:val="0563C1" w:themeColor="hyperlink"/>
      <w:u w:val="single"/>
    </w:rPr>
  </w:style>
  <w:style w:type="paragraph" w:styleId="ListParagraph">
    <w:name w:val="List Paragraph"/>
    <w:basedOn w:val="Normal"/>
    <w:uiPriority w:val="34"/>
    <w:qFormat/>
    <w:rsid w:val="003A2BC6"/>
    <w:pPr>
      <w:ind w:left="720"/>
      <w:contextualSpacing/>
    </w:pPr>
  </w:style>
  <w:style w:type="character" w:styleId="CommentReference">
    <w:name w:val="annotation reference"/>
    <w:basedOn w:val="DefaultParagraphFont"/>
    <w:uiPriority w:val="99"/>
    <w:semiHidden/>
    <w:unhideWhenUsed/>
    <w:rsid w:val="00E26019"/>
    <w:rPr>
      <w:sz w:val="16"/>
      <w:szCs w:val="16"/>
    </w:rPr>
  </w:style>
  <w:style w:type="paragraph" w:styleId="CommentText">
    <w:name w:val="annotation text"/>
    <w:basedOn w:val="Normal"/>
    <w:link w:val="CommentTextChar"/>
    <w:uiPriority w:val="99"/>
    <w:semiHidden/>
    <w:unhideWhenUsed/>
    <w:rsid w:val="00E26019"/>
    <w:pPr>
      <w:spacing w:line="240" w:lineRule="auto"/>
    </w:pPr>
    <w:rPr>
      <w:sz w:val="20"/>
      <w:szCs w:val="20"/>
    </w:rPr>
  </w:style>
  <w:style w:type="character" w:customStyle="1" w:styleId="CommentTextChar">
    <w:name w:val="Comment Text Char"/>
    <w:basedOn w:val="DefaultParagraphFont"/>
    <w:link w:val="CommentText"/>
    <w:uiPriority w:val="99"/>
    <w:semiHidden/>
    <w:rsid w:val="00E26019"/>
    <w:rPr>
      <w:sz w:val="20"/>
      <w:szCs w:val="20"/>
    </w:rPr>
  </w:style>
  <w:style w:type="paragraph" w:styleId="CommentSubject">
    <w:name w:val="annotation subject"/>
    <w:basedOn w:val="CommentText"/>
    <w:next w:val="CommentText"/>
    <w:link w:val="CommentSubjectChar"/>
    <w:uiPriority w:val="99"/>
    <w:semiHidden/>
    <w:unhideWhenUsed/>
    <w:rsid w:val="00E26019"/>
    <w:rPr>
      <w:b/>
      <w:bCs/>
    </w:rPr>
  </w:style>
  <w:style w:type="character" w:customStyle="1" w:styleId="CommentSubjectChar">
    <w:name w:val="Comment Subject Char"/>
    <w:basedOn w:val="CommentTextChar"/>
    <w:link w:val="CommentSubject"/>
    <w:uiPriority w:val="99"/>
    <w:semiHidden/>
    <w:rsid w:val="00E26019"/>
    <w:rPr>
      <w:b/>
      <w:bCs/>
      <w:sz w:val="20"/>
      <w:szCs w:val="20"/>
    </w:rPr>
  </w:style>
  <w:style w:type="paragraph" w:styleId="BalloonText">
    <w:name w:val="Balloon Text"/>
    <w:basedOn w:val="Normal"/>
    <w:link w:val="BalloonTextChar"/>
    <w:uiPriority w:val="99"/>
    <w:semiHidden/>
    <w:unhideWhenUsed/>
    <w:rsid w:val="00E26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019"/>
    <w:rPr>
      <w:rFonts w:ascii="Segoe UI" w:hAnsi="Segoe UI" w:cs="Segoe UI"/>
      <w:sz w:val="18"/>
      <w:szCs w:val="18"/>
    </w:rPr>
  </w:style>
  <w:style w:type="table" w:styleId="TableGrid">
    <w:name w:val="Table Grid"/>
    <w:basedOn w:val="TableNormal"/>
    <w:uiPriority w:val="59"/>
    <w:rsid w:val="002D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0079"/>
    <w:rPr>
      <w:color w:val="605E5C"/>
      <w:shd w:val="clear" w:color="auto" w:fill="E1DFDD"/>
    </w:rPr>
  </w:style>
  <w:style w:type="paragraph" w:styleId="Revision">
    <w:name w:val="Revision"/>
    <w:hidden/>
    <w:uiPriority w:val="99"/>
    <w:semiHidden/>
    <w:rsid w:val="00A20F37"/>
    <w:pPr>
      <w:spacing w:after="0" w:line="240" w:lineRule="auto"/>
    </w:pPr>
  </w:style>
  <w:style w:type="paragraph" w:styleId="Header">
    <w:name w:val="header"/>
    <w:basedOn w:val="Normal"/>
    <w:link w:val="HeaderChar"/>
    <w:uiPriority w:val="99"/>
    <w:unhideWhenUsed/>
    <w:rsid w:val="00944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BCC"/>
  </w:style>
  <w:style w:type="paragraph" w:styleId="Footer">
    <w:name w:val="footer"/>
    <w:basedOn w:val="Normal"/>
    <w:link w:val="FooterChar"/>
    <w:uiPriority w:val="99"/>
    <w:unhideWhenUsed/>
    <w:rsid w:val="00944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BCC"/>
  </w:style>
  <w:style w:type="character" w:customStyle="1" w:styleId="Heading1Char">
    <w:name w:val="Heading 1 Char"/>
    <w:basedOn w:val="DefaultParagraphFont"/>
    <w:link w:val="Heading1"/>
    <w:uiPriority w:val="9"/>
    <w:rsid w:val="00184C0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B5696"/>
    <w:pPr>
      <w:outlineLvl w:val="9"/>
    </w:pPr>
    <w:rPr>
      <w:lang w:val="en-US"/>
    </w:rPr>
  </w:style>
  <w:style w:type="paragraph" w:styleId="TOC1">
    <w:name w:val="toc 1"/>
    <w:basedOn w:val="Normal"/>
    <w:next w:val="Normal"/>
    <w:autoRedefine/>
    <w:uiPriority w:val="39"/>
    <w:unhideWhenUsed/>
    <w:rsid w:val="00DB5696"/>
    <w:pPr>
      <w:spacing w:after="100"/>
    </w:pPr>
  </w:style>
  <w:style w:type="character" w:styleId="FollowedHyperlink">
    <w:name w:val="FollowedHyperlink"/>
    <w:basedOn w:val="DefaultParagraphFont"/>
    <w:uiPriority w:val="99"/>
    <w:semiHidden/>
    <w:unhideWhenUsed/>
    <w:rsid w:val="001C0A43"/>
    <w:rPr>
      <w:color w:val="954F72" w:themeColor="followedHyperlink"/>
      <w:u w:val="single"/>
    </w:rPr>
  </w:style>
  <w:style w:type="character" w:customStyle="1" w:styleId="Heading2Char">
    <w:name w:val="Heading 2 Char"/>
    <w:basedOn w:val="DefaultParagraphFont"/>
    <w:link w:val="Heading2"/>
    <w:uiPriority w:val="9"/>
    <w:rsid w:val="004C1B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C1B5F"/>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9674C8"/>
    <w:pPr>
      <w:spacing w:after="100"/>
      <w:ind w:left="220"/>
    </w:pPr>
  </w:style>
  <w:style w:type="paragraph" w:styleId="TOC3">
    <w:name w:val="toc 3"/>
    <w:basedOn w:val="Normal"/>
    <w:next w:val="Normal"/>
    <w:autoRedefine/>
    <w:uiPriority w:val="39"/>
    <w:unhideWhenUsed/>
    <w:rsid w:val="009674C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2515">
      <w:bodyDiv w:val="1"/>
      <w:marLeft w:val="0"/>
      <w:marRight w:val="0"/>
      <w:marTop w:val="0"/>
      <w:marBottom w:val="0"/>
      <w:divBdr>
        <w:top w:val="none" w:sz="0" w:space="0" w:color="auto"/>
        <w:left w:val="none" w:sz="0" w:space="0" w:color="auto"/>
        <w:bottom w:val="none" w:sz="0" w:space="0" w:color="auto"/>
        <w:right w:val="none" w:sz="0" w:space="0" w:color="auto"/>
      </w:divBdr>
    </w:div>
    <w:div w:id="20659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linn.ee/est/eluase/raadiku" TargetMode="External"/><Relationship Id="rId13" Type="http://schemas.openxmlformats.org/officeDocument/2006/relationships/hyperlink" Target="https://www.facebook.com/lasnamae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rapidaja@tallinnlv.ee" TargetMode="External"/><Relationship Id="rId17" Type="http://schemas.openxmlformats.org/officeDocument/2006/relationships/hyperlink" Target="http://www.raadiku.ee" TargetMode="External"/><Relationship Id="rId2" Type="http://schemas.openxmlformats.org/officeDocument/2006/relationships/numbering" Target="numbering.xml"/><Relationship Id="rId16" Type="http://schemas.openxmlformats.org/officeDocument/2006/relationships/hyperlink" Target="http://www.tallinn.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hja@politsei.ee" TargetMode="External"/><Relationship Id="rId5" Type="http://schemas.openxmlformats.org/officeDocument/2006/relationships/webSettings" Target="webSettings.xml"/><Relationship Id="rId15" Type="http://schemas.openxmlformats.org/officeDocument/2006/relationships/hyperlink" Target="https://www.tallinn.ee/est/lemmikloom/" TargetMode="External"/><Relationship Id="rId10" Type="http://schemas.openxmlformats.org/officeDocument/2006/relationships/hyperlink" Target="http://www.raadiku.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adiku.ee" TargetMode="External"/><Relationship Id="rId14" Type="http://schemas.openxmlformats.org/officeDocument/2006/relationships/hyperlink" Target="mailto:info@raad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B1D9-59B9-4D9A-AEC8-D6636CCB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2933</Words>
  <Characters>17015</Characters>
  <Application>Microsoft Office Word</Application>
  <DocSecurity>0</DocSecurity>
  <Lines>141</Lines>
  <Paragraphs>39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Järvpõld</dc:creator>
  <cp:keywords/>
  <dc:description/>
  <cp:lastModifiedBy>Maria Rogen</cp:lastModifiedBy>
  <cp:revision>7</cp:revision>
  <cp:lastPrinted>2022-08-10T11:30:00Z</cp:lastPrinted>
  <dcterms:created xsi:type="dcterms:W3CDTF">2019-11-08T13:43:00Z</dcterms:created>
  <dcterms:modified xsi:type="dcterms:W3CDTF">2022-08-10T11:44:00Z</dcterms:modified>
</cp:coreProperties>
</file>